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BB75" w14:textId="77777777" w:rsidR="00D2431F" w:rsidRPr="00D2431F" w:rsidRDefault="00D2431F" w:rsidP="00D2431F">
      <w:pPr>
        <w:spacing w:line="460" w:lineRule="exact"/>
        <w:jc w:val="left"/>
        <w:rPr>
          <w:rFonts w:asciiTheme="majorEastAsia" w:eastAsiaTheme="majorEastAsia" w:hAnsiTheme="majorEastAsia"/>
          <w:sz w:val="36"/>
          <w:szCs w:val="36"/>
        </w:rPr>
      </w:pPr>
      <w:r w:rsidRPr="00D2431F">
        <w:rPr>
          <w:rFonts w:asciiTheme="majorEastAsia" w:eastAsiaTheme="majorEastAsia" w:hAnsiTheme="majorEastAsia" w:hint="eastAsia"/>
          <w:sz w:val="36"/>
          <w:szCs w:val="36"/>
        </w:rPr>
        <w:t>志望理由書</w:t>
      </w:r>
    </w:p>
    <w:p w14:paraId="12B286BE" w14:textId="323C9C95" w:rsidR="00DA3495" w:rsidRDefault="00A53082" w:rsidP="00DA3495">
      <w:pPr>
        <w:spacing w:line="320" w:lineRule="exact"/>
        <w:ind w:firstLineChars="100" w:firstLine="290"/>
        <w:rPr>
          <w:rFonts w:asciiTheme="majorEastAsia" w:eastAsiaTheme="majorEastAsia" w:hAnsiTheme="majorEastAsia"/>
          <w:sz w:val="29"/>
          <w:szCs w:val="29"/>
        </w:rPr>
      </w:pPr>
      <w:r w:rsidRPr="0002247C">
        <w:rPr>
          <w:rFonts w:asciiTheme="majorEastAsia" w:eastAsiaTheme="majorEastAsia" w:hAnsiTheme="majorEastAsia" w:hint="eastAsia"/>
          <w:sz w:val="29"/>
          <w:szCs w:val="29"/>
        </w:rPr>
        <w:t>人文学部</w:t>
      </w:r>
      <w:r w:rsidR="00033AB9">
        <w:rPr>
          <w:rFonts w:asciiTheme="majorEastAsia" w:eastAsiaTheme="majorEastAsia" w:hAnsiTheme="majorEastAsia" w:hint="eastAsia"/>
          <w:sz w:val="29"/>
          <w:szCs w:val="29"/>
        </w:rPr>
        <w:t xml:space="preserve"> </w:t>
      </w:r>
      <w:r w:rsidR="002064F7" w:rsidRPr="0002247C">
        <w:rPr>
          <w:rFonts w:asciiTheme="majorEastAsia" w:eastAsiaTheme="majorEastAsia" w:hAnsiTheme="majorEastAsia" w:hint="eastAsia"/>
          <w:sz w:val="29"/>
          <w:szCs w:val="29"/>
        </w:rPr>
        <w:t>日本・東アジア</w:t>
      </w:r>
      <w:r w:rsidR="00E94E30">
        <w:rPr>
          <w:rFonts w:asciiTheme="majorEastAsia" w:eastAsiaTheme="majorEastAsia" w:hAnsiTheme="majorEastAsia" w:hint="eastAsia"/>
          <w:sz w:val="29"/>
          <w:szCs w:val="29"/>
        </w:rPr>
        <w:t xml:space="preserve">文化学科 </w:t>
      </w:r>
      <w:r w:rsidR="00DA3495">
        <w:rPr>
          <w:rFonts w:asciiTheme="majorEastAsia" w:eastAsiaTheme="majorEastAsia" w:hAnsiTheme="majorEastAsia" w:hint="eastAsia"/>
          <w:sz w:val="29"/>
          <w:szCs w:val="29"/>
        </w:rPr>
        <w:t>総合型選抜</w:t>
      </w:r>
      <w:r w:rsidR="006F1E45">
        <w:rPr>
          <w:rFonts w:ascii="Arial Unicode MS" w:eastAsia="Arial Unicode MS" w:hAnsi="Arial Unicode MS" w:cs="Arial Unicode MS" w:hint="eastAsia"/>
          <w:sz w:val="29"/>
          <w:szCs w:val="29"/>
        </w:rPr>
        <w:t>入学試験</w:t>
      </w:r>
      <w:r w:rsidR="0002247C" w:rsidRPr="0002247C">
        <w:rPr>
          <w:rFonts w:asciiTheme="majorEastAsia" w:eastAsiaTheme="majorEastAsia" w:hAnsiTheme="majorEastAsia" w:hint="eastAsia"/>
          <w:sz w:val="29"/>
          <w:szCs w:val="29"/>
        </w:rPr>
        <w:t xml:space="preserve"> </w:t>
      </w:r>
    </w:p>
    <w:p w14:paraId="732E36AA" w14:textId="6A652390" w:rsidR="00A53082" w:rsidRDefault="006F1E45" w:rsidP="006F1E45">
      <w:pPr>
        <w:spacing w:line="320" w:lineRule="exact"/>
        <w:ind w:rightChars="-68" w:right="-143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="0002247C" w:rsidRPr="001102DB">
        <w:rPr>
          <w:rFonts w:asciiTheme="majorEastAsia" w:eastAsiaTheme="majorEastAsia" w:hAnsiTheme="majorEastAsia" w:hint="eastAsia"/>
          <w:sz w:val="28"/>
          <w:szCs w:val="28"/>
        </w:rPr>
        <w:t>【</w:t>
      </w:r>
      <w:r w:rsidR="003E7F3B" w:rsidRPr="001102DB">
        <w:rPr>
          <w:rFonts w:asciiTheme="majorEastAsia" w:eastAsiaTheme="majorEastAsia" w:hAnsiTheme="majorEastAsia" w:hint="eastAsia"/>
          <w:sz w:val="28"/>
          <w:szCs w:val="28"/>
        </w:rPr>
        <w:t>語学力・文化理解力重視方式</w:t>
      </w:r>
      <w:r w:rsidR="0002247C" w:rsidRPr="001102DB">
        <w:rPr>
          <w:rFonts w:asciiTheme="majorEastAsia" w:eastAsiaTheme="majorEastAsia" w:hAnsiTheme="majorEastAsia" w:hint="eastAsia"/>
          <w:sz w:val="28"/>
          <w:szCs w:val="28"/>
        </w:rPr>
        <w:t>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3969"/>
        <w:gridCol w:w="850"/>
        <w:gridCol w:w="3402"/>
      </w:tblGrid>
      <w:tr w:rsidR="00661B94" w14:paraId="7D2D792F" w14:textId="77777777" w:rsidTr="00E94E30">
        <w:trPr>
          <w:trHeight w:val="567"/>
          <w:jc w:val="right"/>
        </w:trPr>
        <w:tc>
          <w:tcPr>
            <w:tcW w:w="3969" w:type="dxa"/>
            <w:vAlign w:val="center"/>
          </w:tcPr>
          <w:p w14:paraId="4EF41CAE" w14:textId="77777777" w:rsidR="00661B94" w:rsidRDefault="00661B94" w:rsidP="00661B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61B94" w:rsidRPr="00661B94">
                    <w:rPr>
                      <w:rFonts w:ascii="ＭＳ ゴシック" w:eastAsia="ＭＳ ゴシック" w:hAnsi="ＭＳ ゴシック"/>
                      <w:sz w:val="10"/>
                    </w:rPr>
                    <w:t>フリガナ</w:t>
                  </w:r>
                </w:rt>
                <w:rubyBase>
                  <w:r w:rsidR="00661B94">
                    <w:rPr>
                      <w:rFonts w:asciiTheme="majorEastAsia" w:eastAsiaTheme="majorEastAsia" w:hAnsiTheme="majorEastAsia"/>
                    </w:rPr>
                    <w:t>氏名</w:t>
                  </w:r>
                </w:rubyBase>
              </w:ruby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5FD220C" w14:textId="77777777" w:rsidR="00661B94" w:rsidRDefault="00661B94" w:rsidP="00661B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5B0FC9E0" w14:textId="77777777" w:rsidR="0063184C" w:rsidRDefault="00661B94" w:rsidP="00661B94">
            <w:pPr>
              <w:rPr>
                <w:rFonts w:asciiTheme="majorEastAsia" w:eastAsiaTheme="majorEastAsia" w:hAnsiTheme="majorEastAsia"/>
                <w:sz w:val="19"/>
                <w:szCs w:val="19"/>
                <w:vertAlign w:val="superscript"/>
              </w:rPr>
            </w:pPr>
            <w:r w:rsidRPr="00E94E30">
              <w:rPr>
                <w:rFonts w:asciiTheme="majorEastAsia" w:eastAsiaTheme="majorEastAsia" w:hAnsiTheme="majorEastAsia" w:hint="eastAsia"/>
                <w:sz w:val="16"/>
              </w:rPr>
              <w:t>受験番号</w:t>
            </w:r>
          </w:p>
          <w:p w14:paraId="07C073F7" w14:textId="77777777" w:rsidR="0063184C" w:rsidRPr="0063184C" w:rsidRDefault="0063184C" w:rsidP="0063184C">
            <w:pPr>
              <w:jc w:val="right"/>
              <w:rPr>
                <w:rFonts w:asciiTheme="majorEastAsia" w:eastAsiaTheme="majorEastAsia" w:hAnsiTheme="majorEastAsia"/>
                <w:sz w:val="19"/>
                <w:szCs w:val="19"/>
                <w:vertAlign w:val="superscript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※大学使用欄</w:t>
            </w:r>
          </w:p>
        </w:tc>
      </w:tr>
    </w:tbl>
    <w:p w14:paraId="548EF197" w14:textId="78C79A3A" w:rsidR="002064F7" w:rsidRPr="002064F7" w:rsidRDefault="002064F7" w:rsidP="00E94E30">
      <w:pPr>
        <w:spacing w:line="240" w:lineRule="exact"/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0AD70EE4" w14:textId="5A4FC882" w:rsidR="00A53082" w:rsidRPr="00661B94" w:rsidRDefault="00A53082" w:rsidP="00477972">
      <w:pPr>
        <w:spacing w:line="240" w:lineRule="exact"/>
        <w:ind w:left="190" w:hangingChars="100" w:hanging="190"/>
        <w:rPr>
          <w:rFonts w:asciiTheme="majorEastAsia" w:eastAsiaTheme="majorEastAsia" w:hAnsiTheme="majorEastAsia"/>
          <w:sz w:val="19"/>
          <w:szCs w:val="19"/>
        </w:rPr>
      </w:pPr>
      <w:r w:rsidRPr="00661B94">
        <w:rPr>
          <w:rFonts w:asciiTheme="majorEastAsia" w:eastAsiaTheme="majorEastAsia" w:hAnsiTheme="majorEastAsia" w:hint="eastAsia"/>
          <w:sz w:val="19"/>
          <w:szCs w:val="19"/>
        </w:rPr>
        <w:t>1.</w:t>
      </w:r>
      <w:r w:rsidR="007F606C">
        <w:rPr>
          <w:rFonts w:asciiTheme="majorEastAsia" w:eastAsiaTheme="majorEastAsia" w:hAnsiTheme="majorEastAsia" w:hint="eastAsia"/>
          <w:sz w:val="19"/>
          <w:szCs w:val="19"/>
        </w:rPr>
        <w:t>入学後に</w:t>
      </w:r>
      <w:r w:rsidR="002064F7">
        <w:rPr>
          <w:rFonts w:asciiTheme="majorEastAsia" w:eastAsiaTheme="majorEastAsia" w:hAnsiTheme="majorEastAsia" w:hint="eastAsia"/>
          <w:sz w:val="19"/>
          <w:szCs w:val="19"/>
        </w:rPr>
        <w:t>具体的に何を学びたいか、また</w:t>
      </w:r>
      <w:r w:rsidR="0032117D">
        <w:rPr>
          <w:rFonts w:asciiTheme="majorEastAsia" w:eastAsiaTheme="majorEastAsia" w:hAnsiTheme="majorEastAsia" w:hint="eastAsia"/>
          <w:sz w:val="19"/>
          <w:szCs w:val="19"/>
        </w:rPr>
        <w:t>大学での学びを踏まえて</w:t>
      </w:r>
      <w:r w:rsidR="002064F7">
        <w:rPr>
          <w:rFonts w:asciiTheme="majorEastAsia" w:eastAsiaTheme="majorEastAsia" w:hAnsiTheme="majorEastAsia" w:hint="eastAsia"/>
          <w:sz w:val="19"/>
          <w:szCs w:val="19"/>
        </w:rPr>
        <w:t>将来どのような職業に就きたいか、自分自身の能力・意欲・適性などをアピールしながら自由に書いてください</w:t>
      </w:r>
      <w:r w:rsidRPr="00661B94">
        <w:rPr>
          <w:rFonts w:asciiTheme="majorEastAsia" w:eastAsiaTheme="majorEastAsia" w:hAnsiTheme="majorEastAsia" w:hint="eastAsia"/>
          <w:sz w:val="19"/>
          <w:szCs w:val="19"/>
        </w:rPr>
        <w:t>（</w:t>
      </w:r>
      <w:r w:rsidR="007F606C">
        <w:rPr>
          <w:rFonts w:asciiTheme="majorEastAsia" w:eastAsiaTheme="majorEastAsia" w:hAnsiTheme="majorEastAsia" w:hint="eastAsia"/>
          <w:sz w:val="19"/>
          <w:szCs w:val="19"/>
        </w:rPr>
        <w:t>4</w:t>
      </w:r>
      <w:r w:rsidRPr="00661B94">
        <w:rPr>
          <w:rFonts w:asciiTheme="majorEastAsia" w:eastAsiaTheme="majorEastAsia" w:hAnsiTheme="majorEastAsia" w:hint="eastAsia"/>
          <w:sz w:val="19"/>
          <w:szCs w:val="19"/>
        </w:rPr>
        <w:t>00字程度）</w:t>
      </w:r>
      <w:r w:rsidR="000E5BF3">
        <w:rPr>
          <w:rFonts w:asciiTheme="majorEastAsia" w:eastAsiaTheme="majorEastAsia" w:hAnsiTheme="majorEastAsia" w:hint="eastAsia"/>
          <w:sz w:val="19"/>
          <w:szCs w:val="19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49"/>
      </w:tblGrid>
      <w:tr w:rsidR="0044090D" w14:paraId="6FF61398" w14:textId="77777777" w:rsidTr="00E46AE0">
        <w:trPr>
          <w:trHeight w:val="7876"/>
        </w:trPr>
        <w:tc>
          <w:tcPr>
            <w:tcW w:w="10149" w:type="dxa"/>
          </w:tcPr>
          <w:p w14:paraId="0491FF26" w14:textId="30A61D00" w:rsidR="0044090D" w:rsidRDefault="0044090D" w:rsidP="000C5E4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D38A048" w14:textId="61D1D37E" w:rsidR="00A53082" w:rsidRDefault="00A53082" w:rsidP="00DA3495">
      <w:pPr>
        <w:spacing w:line="200" w:lineRule="exact"/>
        <w:rPr>
          <w:rFonts w:asciiTheme="majorEastAsia" w:eastAsiaTheme="majorEastAsia" w:hAnsiTheme="majorEastAsia"/>
        </w:rPr>
      </w:pPr>
    </w:p>
    <w:p w14:paraId="1069C4E6" w14:textId="4C646811" w:rsidR="00A53082" w:rsidRDefault="00A53082" w:rsidP="00477972">
      <w:pPr>
        <w:ind w:left="190" w:hangingChars="100" w:hanging="190"/>
        <w:rPr>
          <w:rFonts w:asciiTheme="majorEastAsia" w:eastAsiaTheme="majorEastAsia" w:hAnsiTheme="majorEastAsia"/>
          <w:sz w:val="19"/>
          <w:szCs w:val="19"/>
        </w:rPr>
      </w:pPr>
      <w:r w:rsidRPr="00661B94">
        <w:rPr>
          <w:rFonts w:asciiTheme="majorEastAsia" w:eastAsiaTheme="majorEastAsia" w:hAnsiTheme="majorEastAsia" w:hint="eastAsia"/>
          <w:sz w:val="19"/>
          <w:szCs w:val="19"/>
        </w:rPr>
        <w:t>2.</w:t>
      </w:r>
      <w:r w:rsidR="007F606C">
        <w:rPr>
          <w:rFonts w:asciiTheme="majorEastAsia" w:eastAsiaTheme="majorEastAsia" w:hAnsiTheme="majorEastAsia" w:hint="eastAsia"/>
          <w:sz w:val="19"/>
          <w:szCs w:val="19"/>
        </w:rPr>
        <w:t>中学校入学</w:t>
      </w:r>
      <w:r w:rsidR="00A13AA5">
        <w:rPr>
          <w:rFonts w:asciiTheme="majorEastAsia" w:eastAsiaTheme="majorEastAsia" w:hAnsiTheme="majorEastAsia" w:hint="eastAsia"/>
          <w:sz w:val="19"/>
          <w:szCs w:val="19"/>
        </w:rPr>
        <w:t>以降</w:t>
      </w:r>
      <w:r w:rsidR="007F606C">
        <w:rPr>
          <w:rFonts w:asciiTheme="majorEastAsia" w:eastAsiaTheme="majorEastAsia" w:hAnsiTheme="majorEastAsia" w:hint="eastAsia"/>
          <w:sz w:val="19"/>
          <w:szCs w:val="19"/>
        </w:rPr>
        <w:t>の活動（クラブ活動・生徒会・ボランティア・地域活動・特別な学習活動・外国滞在や外国訪問経験など）について書いてください。その際、活動の時期（期間）を明記してください</w:t>
      </w:r>
      <w:r w:rsidRPr="00661B94">
        <w:rPr>
          <w:rFonts w:asciiTheme="majorEastAsia" w:eastAsiaTheme="majorEastAsia" w:hAnsiTheme="majorEastAsia" w:hint="eastAsia"/>
          <w:sz w:val="19"/>
          <w:szCs w:val="19"/>
        </w:rPr>
        <w:t>（</w:t>
      </w:r>
      <w:r w:rsidR="002064F7">
        <w:rPr>
          <w:rFonts w:asciiTheme="majorEastAsia" w:eastAsiaTheme="majorEastAsia" w:hAnsiTheme="majorEastAsia" w:hint="eastAsia"/>
          <w:sz w:val="19"/>
          <w:szCs w:val="19"/>
        </w:rPr>
        <w:t>2</w:t>
      </w:r>
      <w:r w:rsidRPr="00661B94">
        <w:rPr>
          <w:rFonts w:asciiTheme="majorEastAsia" w:eastAsiaTheme="majorEastAsia" w:hAnsiTheme="majorEastAsia" w:hint="eastAsia"/>
          <w:sz w:val="19"/>
          <w:szCs w:val="19"/>
        </w:rPr>
        <w:t>00字程度）</w:t>
      </w:r>
      <w:r w:rsidR="00A13AA5">
        <w:rPr>
          <w:rFonts w:asciiTheme="majorEastAsia" w:eastAsiaTheme="majorEastAsia" w:hAnsiTheme="majorEastAsia" w:hint="eastAsia"/>
          <w:sz w:val="19"/>
          <w:szCs w:val="19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4090D" w14:paraId="10B32289" w14:textId="77777777" w:rsidTr="000C5E44">
        <w:trPr>
          <w:trHeight w:val="4876"/>
        </w:trPr>
        <w:tc>
          <w:tcPr>
            <w:tcW w:w="10194" w:type="dxa"/>
          </w:tcPr>
          <w:p w14:paraId="08D5E4B1" w14:textId="77777777" w:rsidR="0044090D" w:rsidRDefault="0044090D" w:rsidP="000C5E44">
            <w:pPr>
              <w:rPr>
                <w:rFonts w:asciiTheme="majorEastAsia" w:eastAsiaTheme="majorEastAsia" w:hAnsiTheme="majorEastAsia"/>
              </w:rPr>
            </w:pPr>
            <w:bookmarkStart w:id="0" w:name="_Hlk196753328"/>
          </w:p>
        </w:tc>
      </w:tr>
    </w:tbl>
    <w:bookmarkEnd w:id="0"/>
    <w:p w14:paraId="1CA6E720" w14:textId="3D76A860" w:rsidR="008778DF" w:rsidRPr="007C0AF9" w:rsidRDefault="008778DF" w:rsidP="005D4E47">
      <w:pPr>
        <w:ind w:left="330" w:hangingChars="150" w:hanging="330"/>
        <w:rPr>
          <w:rFonts w:asciiTheme="majorEastAsia" w:eastAsiaTheme="majorEastAsia" w:hAnsiTheme="majorEastAsia"/>
          <w:sz w:val="22"/>
        </w:rPr>
      </w:pPr>
      <w:r w:rsidRPr="007C0AF9">
        <w:rPr>
          <w:rFonts w:asciiTheme="majorEastAsia" w:eastAsiaTheme="majorEastAsia" w:hAnsiTheme="majorEastAsia" w:hint="eastAsia"/>
          <w:sz w:val="22"/>
        </w:rPr>
        <w:lastRenderedPageBreak/>
        <w:t>3.</w:t>
      </w:r>
      <w:r w:rsidR="005D4E47" w:rsidRPr="007C0AF9">
        <w:rPr>
          <w:rFonts w:hint="eastAsia"/>
          <w:sz w:val="22"/>
        </w:rPr>
        <w:t xml:space="preserve"> </w:t>
      </w:r>
      <w:r w:rsidR="005D4E47" w:rsidRPr="007C0AF9">
        <w:rPr>
          <w:rFonts w:asciiTheme="majorEastAsia" w:eastAsiaTheme="majorEastAsia" w:hAnsiTheme="majorEastAsia" w:hint="eastAsia"/>
          <w:sz w:val="22"/>
        </w:rPr>
        <w:t>英語（4技能）、中国語、韓国語の資格取得状況</w:t>
      </w:r>
      <w:r w:rsidR="0044090D">
        <w:rPr>
          <w:rFonts w:asciiTheme="majorEastAsia" w:eastAsiaTheme="majorEastAsia" w:hAnsiTheme="majorEastAsia" w:hint="eastAsia"/>
          <w:sz w:val="19"/>
          <w:szCs w:val="19"/>
        </w:rPr>
        <w:t>（2023年10月以降に受検したものに限る）</w:t>
      </w:r>
      <w:r w:rsidR="005D4E47" w:rsidRPr="007C0AF9">
        <w:rPr>
          <w:rFonts w:asciiTheme="majorEastAsia" w:eastAsiaTheme="majorEastAsia" w:hAnsiTheme="majorEastAsia" w:hint="eastAsia"/>
          <w:sz w:val="22"/>
        </w:rPr>
        <w:t>を、以下に記入してください（証明書の写しを出願書類に必ず同封してください）</w:t>
      </w:r>
      <w:r w:rsidR="0002247C" w:rsidRPr="007C0AF9">
        <w:rPr>
          <w:rFonts w:asciiTheme="majorEastAsia" w:eastAsiaTheme="majorEastAsia" w:hAnsiTheme="majorEastAsia" w:hint="eastAsia"/>
          <w:sz w:val="22"/>
        </w:rPr>
        <w:t>。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3674"/>
        <w:gridCol w:w="3118"/>
        <w:gridCol w:w="3118"/>
      </w:tblGrid>
      <w:tr w:rsidR="005D4E47" w14:paraId="7E24BE8C" w14:textId="77777777" w:rsidTr="00552518">
        <w:trPr>
          <w:trHeight w:val="397"/>
        </w:trPr>
        <w:tc>
          <w:tcPr>
            <w:tcW w:w="0" w:type="auto"/>
            <w:shd w:val="pct15" w:color="auto" w:fill="auto"/>
            <w:vAlign w:val="center"/>
          </w:tcPr>
          <w:p w14:paraId="49FD7617" w14:textId="77777777" w:rsidR="005D4E47" w:rsidRPr="00094F14" w:rsidRDefault="005D4E47" w:rsidP="005525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94F14">
              <w:rPr>
                <w:rFonts w:asciiTheme="majorEastAsia" w:eastAsiaTheme="majorEastAsia" w:hAnsiTheme="majorEastAsia" w:hint="eastAsia"/>
                <w:sz w:val="22"/>
              </w:rPr>
              <w:t>資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094F14">
              <w:rPr>
                <w:rFonts w:asciiTheme="majorEastAsia" w:eastAsiaTheme="majorEastAsia" w:hAnsiTheme="majorEastAsia" w:hint="eastAsia"/>
                <w:sz w:val="22"/>
              </w:rPr>
              <w:t>格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094F14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3118" w:type="dxa"/>
            <w:shd w:val="pct15" w:color="auto" w:fill="auto"/>
            <w:vAlign w:val="center"/>
          </w:tcPr>
          <w:p w14:paraId="1BA8246D" w14:textId="77777777" w:rsidR="005D4E47" w:rsidRPr="00094F14" w:rsidRDefault="005D4E47" w:rsidP="005525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94F14">
              <w:rPr>
                <w:rFonts w:asciiTheme="majorEastAsia" w:eastAsiaTheme="majorEastAsia" w:hAnsiTheme="majorEastAsia" w:hint="eastAsia"/>
                <w:sz w:val="22"/>
              </w:rPr>
              <w:t>得点、スコア、級</w:t>
            </w:r>
          </w:p>
        </w:tc>
        <w:tc>
          <w:tcPr>
            <w:tcW w:w="3118" w:type="dxa"/>
            <w:shd w:val="pct15" w:color="auto" w:fill="auto"/>
            <w:vAlign w:val="center"/>
          </w:tcPr>
          <w:p w14:paraId="1C8A3BCC" w14:textId="67C71919" w:rsidR="005D4E47" w:rsidRPr="00094F14" w:rsidRDefault="005D4E47" w:rsidP="005525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取 得 年 月</w:t>
            </w:r>
            <w:r w:rsidR="004F5A46">
              <w:rPr>
                <w:rFonts w:asciiTheme="majorEastAsia" w:eastAsiaTheme="majorEastAsia" w:hAnsiTheme="majorEastAsia" w:hint="eastAsia"/>
                <w:sz w:val="22"/>
              </w:rPr>
              <w:t>（西暦）</w:t>
            </w:r>
          </w:p>
        </w:tc>
      </w:tr>
      <w:tr w:rsidR="005D4E47" w14:paraId="0E5C1E60" w14:textId="77777777" w:rsidTr="00552518">
        <w:trPr>
          <w:trHeight w:val="454"/>
        </w:trPr>
        <w:tc>
          <w:tcPr>
            <w:tcW w:w="0" w:type="auto"/>
            <w:vAlign w:val="center"/>
          </w:tcPr>
          <w:p w14:paraId="62AEFEF6" w14:textId="64D2805C" w:rsidR="005D4E47" w:rsidRPr="002D500D" w:rsidRDefault="005D4E47" w:rsidP="005763B0">
            <w:pPr>
              <w:ind w:left="1" w:hanging="1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D500D">
              <w:rPr>
                <w:rFonts w:asciiTheme="majorEastAsia" w:eastAsiaTheme="majorEastAsia" w:hAnsiTheme="majorEastAsia" w:hint="eastAsia"/>
                <w:sz w:val="22"/>
              </w:rPr>
              <w:t>ケンブリッジ英語検定</w:t>
            </w:r>
            <w:r w:rsidR="005763B0"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proofErr w:type="spellStart"/>
            <w:r w:rsidR="005763B0"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Linguaskill</w:t>
            </w:r>
            <w:proofErr w:type="spellEnd"/>
            <w:r w:rsidR="005763B0"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の場合、公開受検のスコアを有効とします。自宅受検のスコアは利用できません。）</w:t>
            </w:r>
          </w:p>
        </w:tc>
        <w:tc>
          <w:tcPr>
            <w:tcW w:w="3118" w:type="dxa"/>
            <w:vAlign w:val="center"/>
          </w:tcPr>
          <w:p w14:paraId="6E78182E" w14:textId="77777777" w:rsidR="005D4E47" w:rsidRPr="00542F41" w:rsidRDefault="005D4E47" w:rsidP="0055251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42F41">
              <w:rPr>
                <w:rFonts w:asciiTheme="majorEastAsia" w:eastAsiaTheme="majorEastAsia" w:hAnsiTheme="majorEastAsia" w:hint="eastAsia"/>
                <w:sz w:val="18"/>
                <w:szCs w:val="18"/>
              </w:rPr>
              <w:t>試験名：</w:t>
            </w:r>
          </w:p>
          <w:p w14:paraId="10447D5F" w14:textId="77777777" w:rsidR="005D4E47" w:rsidRPr="00094F14" w:rsidRDefault="005D4E47" w:rsidP="00552518">
            <w:pPr>
              <w:rPr>
                <w:rFonts w:asciiTheme="majorEastAsia" w:eastAsiaTheme="majorEastAsia" w:hAnsiTheme="majorEastAsia"/>
                <w:sz w:val="22"/>
              </w:rPr>
            </w:pPr>
            <w:r w:rsidRPr="00542F41">
              <w:rPr>
                <w:rFonts w:asciiTheme="majorEastAsia" w:eastAsiaTheme="majorEastAsia" w:hAnsiTheme="majorEastAsia" w:hint="eastAsia"/>
                <w:sz w:val="18"/>
                <w:szCs w:val="18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2E8A6547" w14:textId="77777777" w:rsidR="005D4E47" w:rsidRPr="00094F14" w:rsidRDefault="005D4E47" w:rsidP="0055251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D468E2" w14:paraId="505F6248" w14:textId="77777777" w:rsidTr="00552518">
        <w:trPr>
          <w:trHeight w:val="454"/>
        </w:trPr>
        <w:tc>
          <w:tcPr>
            <w:tcW w:w="0" w:type="auto"/>
            <w:vAlign w:val="center"/>
          </w:tcPr>
          <w:p w14:paraId="7F060A95" w14:textId="6847BCBA" w:rsidR="00D468E2" w:rsidRPr="00094F14" w:rsidRDefault="00D468E2" w:rsidP="00D468E2">
            <w:pPr>
              <w:rPr>
                <w:rFonts w:asciiTheme="majorEastAsia" w:eastAsiaTheme="majorEastAsia" w:hAnsiTheme="majorEastAsia"/>
                <w:sz w:val="22"/>
              </w:rPr>
            </w:pPr>
            <w:r w:rsidRPr="00094F14">
              <w:rPr>
                <w:rFonts w:asciiTheme="majorEastAsia" w:eastAsiaTheme="majorEastAsia" w:hAnsiTheme="majorEastAsia" w:hint="eastAsia"/>
                <w:sz w:val="22"/>
              </w:rPr>
              <w:t>実用英語技能検定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Pr="00CC2928">
              <w:rPr>
                <w:rFonts w:asciiTheme="majorEastAsia" w:eastAsiaTheme="majorEastAsia" w:hAnsiTheme="majorEastAsia" w:hint="eastAsia"/>
                <w:sz w:val="16"/>
                <w:szCs w:val="16"/>
              </w:rPr>
              <w:t>準2級以上に限ります。英検S-CBT、英検S-Interviewも利用</w:t>
            </w:r>
            <w:r w:rsidR="0099436F">
              <w:rPr>
                <w:rFonts w:asciiTheme="majorEastAsia" w:eastAsiaTheme="majorEastAsia" w:hAnsiTheme="majorEastAsia" w:hint="eastAsia"/>
                <w:sz w:val="16"/>
                <w:szCs w:val="16"/>
              </w:rPr>
              <w:t>可能で</w:t>
            </w:r>
            <w:r w:rsidRPr="00CC2928">
              <w:rPr>
                <w:rFonts w:asciiTheme="majorEastAsia" w:eastAsiaTheme="majorEastAsia" w:hAnsiTheme="majorEastAsia" w:hint="eastAsia"/>
                <w:sz w:val="16"/>
                <w:szCs w:val="16"/>
              </w:rPr>
              <w:t>す。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3118" w:type="dxa"/>
            <w:vAlign w:val="center"/>
          </w:tcPr>
          <w:p w14:paraId="25D101CC" w14:textId="77777777" w:rsidR="00D468E2" w:rsidRDefault="00D468E2" w:rsidP="00D468E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級　 合格・不合格</w:t>
            </w:r>
          </w:p>
          <w:p w14:paraId="5E3EB8C3" w14:textId="77777777" w:rsidR="00D468E2" w:rsidRPr="00094F14" w:rsidRDefault="00D468E2" w:rsidP="00D468E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CSEスコア：</w:t>
            </w:r>
          </w:p>
        </w:tc>
        <w:tc>
          <w:tcPr>
            <w:tcW w:w="3118" w:type="dxa"/>
            <w:vAlign w:val="center"/>
          </w:tcPr>
          <w:p w14:paraId="2742FFE3" w14:textId="77777777" w:rsidR="00D468E2" w:rsidRPr="00094F14" w:rsidRDefault="00D468E2" w:rsidP="00D468E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D468E2" w14:paraId="72A628FD" w14:textId="77777777" w:rsidTr="00552518">
        <w:trPr>
          <w:trHeight w:val="454"/>
        </w:trPr>
        <w:tc>
          <w:tcPr>
            <w:tcW w:w="0" w:type="auto"/>
            <w:vAlign w:val="center"/>
          </w:tcPr>
          <w:p w14:paraId="764A548C" w14:textId="62566577" w:rsidR="00D468E2" w:rsidRPr="002D500D" w:rsidRDefault="00D468E2" w:rsidP="00D468E2">
            <w:pPr>
              <w:rPr>
                <w:rFonts w:asciiTheme="majorEastAsia" w:eastAsiaTheme="majorEastAsia" w:hAnsiTheme="majorEastAsia"/>
                <w:sz w:val="22"/>
              </w:rPr>
            </w:pPr>
            <w:r w:rsidRPr="002D500D">
              <w:rPr>
                <w:rFonts w:asciiTheme="majorEastAsia" w:eastAsiaTheme="majorEastAsia" w:hAnsiTheme="majorEastAsia" w:hint="eastAsia"/>
                <w:sz w:val="22"/>
              </w:rPr>
              <w:t>G</w:t>
            </w:r>
            <w:r w:rsidRPr="002D500D">
              <w:rPr>
                <w:rFonts w:asciiTheme="majorEastAsia" w:eastAsiaTheme="majorEastAsia" w:hAnsiTheme="majorEastAsia"/>
                <w:sz w:val="22"/>
              </w:rPr>
              <w:t>T</w:t>
            </w:r>
            <w:r>
              <w:rPr>
                <w:rFonts w:asciiTheme="majorEastAsia" w:eastAsiaTheme="majorEastAsia" w:hAnsiTheme="majorEastAsia" w:hint="eastAsia"/>
                <w:sz w:val="22"/>
              </w:rPr>
              <w:t>EC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Pr="00931B48">
              <w:rPr>
                <w:rFonts w:asciiTheme="majorEastAsia" w:eastAsiaTheme="majorEastAsia" w:hAnsiTheme="majorEastAsia" w:hint="eastAsia"/>
                <w:sz w:val="16"/>
                <w:szCs w:val="16"/>
              </w:rPr>
              <w:t>オフィシャルスコアに限ります。検定版、CBTタイプが利用可能です。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3118" w:type="dxa"/>
            <w:vAlign w:val="center"/>
          </w:tcPr>
          <w:p w14:paraId="6AEFFE40" w14:textId="11371A38" w:rsidR="00D468E2" w:rsidRPr="00094F14" w:rsidRDefault="00D468E2" w:rsidP="00D468E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検定の種類：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Pr="00542F41">
              <w:rPr>
                <w:rFonts w:asciiTheme="majorEastAsia" w:eastAsiaTheme="majorEastAsia" w:hAnsiTheme="majorEastAsia" w:hint="eastAsia"/>
                <w:sz w:val="18"/>
                <w:szCs w:val="18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13F9D67D" w14:textId="77777777" w:rsidR="00D468E2" w:rsidRPr="00094F14" w:rsidRDefault="00D468E2" w:rsidP="00D468E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D468E2" w14:paraId="6FD23D7C" w14:textId="77777777" w:rsidTr="00552518">
        <w:trPr>
          <w:trHeight w:val="454"/>
        </w:trPr>
        <w:tc>
          <w:tcPr>
            <w:tcW w:w="0" w:type="auto"/>
            <w:vAlign w:val="center"/>
          </w:tcPr>
          <w:p w14:paraId="6B7F58DC" w14:textId="5059B2D9" w:rsidR="00D468E2" w:rsidRPr="002D500D" w:rsidRDefault="00D468E2" w:rsidP="00D468E2">
            <w:pPr>
              <w:rPr>
                <w:rFonts w:asciiTheme="majorEastAsia" w:eastAsiaTheme="majorEastAsia" w:hAnsiTheme="majorEastAsia"/>
                <w:sz w:val="22"/>
              </w:rPr>
            </w:pPr>
            <w:r w:rsidRPr="002D500D">
              <w:rPr>
                <w:rFonts w:asciiTheme="majorEastAsia" w:eastAsiaTheme="majorEastAsia" w:hAnsiTheme="majorEastAsia" w:hint="eastAsia"/>
                <w:sz w:val="22"/>
              </w:rPr>
              <w:t>IELTS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Pr="00CC2928">
              <w:rPr>
                <w:rFonts w:asciiTheme="majorEastAsia" w:eastAsiaTheme="majorEastAsia" w:hAnsiTheme="majorEastAsia" w:hint="eastAsia"/>
                <w:sz w:val="16"/>
                <w:szCs w:val="16"/>
              </w:rPr>
              <w:t>アカデミック・モジュールに限ります。IELTSコンピュータ版も利用可能です</w:t>
            </w:r>
            <w:r w:rsidR="00F47385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3118" w:type="dxa"/>
            <w:vAlign w:val="center"/>
          </w:tcPr>
          <w:p w14:paraId="0F80DFF1" w14:textId="77777777" w:rsidR="00D468E2" w:rsidRPr="00094F14" w:rsidRDefault="00D468E2" w:rsidP="00D468E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ｵｰﾊﾞｰｵｰﾙ・ﾊﾞﾝﾄﾞ・ｽｺｱ</w:t>
            </w:r>
          </w:p>
        </w:tc>
        <w:tc>
          <w:tcPr>
            <w:tcW w:w="3118" w:type="dxa"/>
            <w:vAlign w:val="center"/>
          </w:tcPr>
          <w:p w14:paraId="5E1BE94E" w14:textId="77777777" w:rsidR="00D468E2" w:rsidRPr="00094F14" w:rsidRDefault="00D468E2" w:rsidP="00D468E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5D4E47" w14:paraId="1051E6AE" w14:textId="77777777" w:rsidTr="00552518">
        <w:trPr>
          <w:trHeight w:val="454"/>
        </w:trPr>
        <w:tc>
          <w:tcPr>
            <w:tcW w:w="0" w:type="auto"/>
            <w:vAlign w:val="center"/>
          </w:tcPr>
          <w:p w14:paraId="6F8DAA51" w14:textId="77777777" w:rsidR="005D4E47" w:rsidRPr="002D500D" w:rsidRDefault="005D4E47" w:rsidP="00552518">
            <w:pPr>
              <w:rPr>
                <w:rFonts w:asciiTheme="majorEastAsia" w:eastAsiaTheme="majorEastAsia" w:hAnsiTheme="majorEastAsia"/>
                <w:sz w:val="22"/>
              </w:rPr>
            </w:pPr>
            <w:r w:rsidRPr="002D500D">
              <w:rPr>
                <w:rFonts w:asciiTheme="majorEastAsia" w:eastAsiaTheme="majorEastAsia" w:hAnsiTheme="majorEastAsia" w:hint="eastAsia"/>
                <w:sz w:val="22"/>
              </w:rPr>
              <w:t>TEAP</w:t>
            </w:r>
          </w:p>
        </w:tc>
        <w:tc>
          <w:tcPr>
            <w:tcW w:w="3118" w:type="dxa"/>
            <w:vAlign w:val="center"/>
          </w:tcPr>
          <w:p w14:paraId="28CBD166" w14:textId="77777777" w:rsidR="005D4E47" w:rsidRPr="00094F14" w:rsidRDefault="005D4E47" w:rsidP="00552518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点</w:t>
            </w:r>
          </w:p>
        </w:tc>
        <w:tc>
          <w:tcPr>
            <w:tcW w:w="3118" w:type="dxa"/>
            <w:vAlign w:val="center"/>
          </w:tcPr>
          <w:p w14:paraId="2E2D0628" w14:textId="77777777" w:rsidR="005D4E47" w:rsidRDefault="005D4E47" w:rsidP="0055251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5D4E47" w14:paraId="6377DE2B" w14:textId="77777777" w:rsidTr="00552518">
        <w:trPr>
          <w:trHeight w:val="454"/>
        </w:trPr>
        <w:tc>
          <w:tcPr>
            <w:tcW w:w="0" w:type="auto"/>
            <w:vAlign w:val="center"/>
          </w:tcPr>
          <w:p w14:paraId="310B52E4" w14:textId="77777777" w:rsidR="005D4E47" w:rsidRPr="002D500D" w:rsidRDefault="005D4E47" w:rsidP="00552518">
            <w:pPr>
              <w:rPr>
                <w:rFonts w:asciiTheme="majorEastAsia" w:eastAsiaTheme="majorEastAsia" w:hAnsiTheme="majorEastAsia"/>
                <w:sz w:val="22"/>
              </w:rPr>
            </w:pPr>
            <w:r w:rsidRPr="002D500D">
              <w:rPr>
                <w:rFonts w:asciiTheme="majorEastAsia" w:eastAsiaTheme="majorEastAsia" w:hAnsiTheme="majorEastAsia" w:hint="eastAsia"/>
                <w:sz w:val="22"/>
              </w:rPr>
              <w:t>TEAP</w:t>
            </w:r>
            <w:r w:rsidRPr="002D500D">
              <w:rPr>
                <w:rFonts w:asciiTheme="majorEastAsia" w:eastAsiaTheme="majorEastAsia" w:hAnsiTheme="majorEastAsia"/>
                <w:sz w:val="22"/>
              </w:rPr>
              <w:t xml:space="preserve"> CBT</w:t>
            </w:r>
          </w:p>
        </w:tc>
        <w:tc>
          <w:tcPr>
            <w:tcW w:w="3118" w:type="dxa"/>
            <w:vAlign w:val="center"/>
          </w:tcPr>
          <w:p w14:paraId="1A77B8B7" w14:textId="77777777" w:rsidR="005D4E47" w:rsidRPr="00094F14" w:rsidRDefault="005D4E47" w:rsidP="00552518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点</w:t>
            </w:r>
          </w:p>
        </w:tc>
        <w:tc>
          <w:tcPr>
            <w:tcW w:w="3118" w:type="dxa"/>
            <w:vAlign w:val="center"/>
          </w:tcPr>
          <w:p w14:paraId="7DF60DAF" w14:textId="77777777" w:rsidR="005D4E47" w:rsidRDefault="005D4E47" w:rsidP="0055251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D468E2" w14:paraId="5D8839B0" w14:textId="77777777" w:rsidTr="00552518">
        <w:trPr>
          <w:trHeight w:val="454"/>
        </w:trPr>
        <w:tc>
          <w:tcPr>
            <w:tcW w:w="0" w:type="auto"/>
            <w:vAlign w:val="center"/>
          </w:tcPr>
          <w:p w14:paraId="08931188" w14:textId="33BE9370" w:rsidR="00D468E2" w:rsidRPr="002D500D" w:rsidRDefault="00D468E2" w:rsidP="00D468E2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2D500D">
              <w:rPr>
                <w:rFonts w:asciiTheme="majorEastAsia" w:eastAsiaTheme="majorEastAsia" w:hAnsiTheme="majorEastAsia" w:hint="eastAsia"/>
                <w:sz w:val="22"/>
              </w:rPr>
              <w:t>TOEFL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proofErr w:type="spellStart"/>
            <w:r w:rsidRPr="002D500D">
              <w:rPr>
                <w:rFonts w:asciiTheme="majorEastAsia" w:eastAsiaTheme="majorEastAsia" w:hAnsiTheme="majorEastAsia"/>
                <w:sz w:val="22"/>
              </w:rPr>
              <w:t>iBT</w:t>
            </w:r>
            <w:proofErr w:type="spellEnd"/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begin"/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instrText xml:space="preserve"> 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eq \o\ac(</w:instrText>
            </w:r>
            <w:r w:rsidRPr="002D500D">
              <w:rPr>
                <w:rFonts w:asciiTheme="majorEastAsia" w:eastAsiaTheme="majorEastAsia" w:hAnsiTheme="majorEastAsia" w:hint="eastAsia"/>
                <w:position w:val="9"/>
                <w:sz w:val="13"/>
              </w:rPr>
              <w:instrText>○,</w:instrText>
            </w:r>
            <w:r w:rsidRPr="002D500D">
              <w:rPr>
                <w:rFonts w:ascii="ＭＳ ゴシック" w:eastAsiaTheme="majorEastAsia" w:hAnsiTheme="majorEastAsia" w:hint="eastAsia"/>
                <w:position w:val="10"/>
                <w:sz w:val="9"/>
              </w:rPr>
              <w:instrText>R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)</w:instrText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end"/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Pr="00006D2D">
              <w:rPr>
                <w:rFonts w:asciiTheme="majorEastAsia" w:eastAsiaTheme="majorEastAsia" w:hAnsiTheme="majorEastAsia" w:hint="eastAsia"/>
                <w:sz w:val="16"/>
                <w:szCs w:val="16"/>
              </w:rPr>
              <w:t>団体受験のスコア及び</w:t>
            </w:r>
            <w:r w:rsidRPr="00006D2D">
              <w:rPr>
                <w:rFonts w:asciiTheme="majorEastAsia" w:eastAsiaTheme="majorEastAsia" w:hAnsiTheme="majorEastAsia"/>
                <w:sz w:val="16"/>
                <w:szCs w:val="16"/>
              </w:rPr>
              <w:t xml:space="preserve">TOEFL </w:t>
            </w:r>
            <w:proofErr w:type="spellStart"/>
            <w:r w:rsidRPr="00006D2D">
              <w:rPr>
                <w:rFonts w:asciiTheme="majorEastAsia" w:eastAsiaTheme="majorEastAsia" w:hAnsiTheme="majorEastAsia"/>
                <w:sz w:val="16"/>
                <w:szCs w:val="16"/>
              </w:rPr>
              <w:t>iBT</w:t>
            </w:r>
            <w:proofErr w:type="spellEnd"/>
            <w:r w:rsidRPr="00006D2D">
              <w:rPr>
                <w:rFonts w:asciiTheme="majorEastAsia" w:eastAsiaTheme="majorEastAsia" w:hAnsiTheme="majorEastAsia"/>
                <w:sz w:val="16"/>
                <w:szCs w:val="16"/>
                <w:vertAlign w:val="superscript"/>
              </w:rPr>
              <w:fldChar w:fldCharType="begin"/>
            </w:r>
            <w:r w:rsidRPr="00006D2D">
              <w:rPr>
                <w:rFonts w:asciiTheme="majorEastAsia" w:eastAsiaTheme="majorEastAsia" w:hAnsiTheme="majorEastAsia"/>
                <w:sz w:val="16"/>
                <w:szCs w:val="16"/>
                <w:vertAlign w:val="superscript"/>
              </w:rPr>
              <w:instrText xml:space="preserve"> </w:instrText>
            </w:r>
            <w:r w:rsidRPr="00006D2D">
              <w:rPr>
                <w:rFonts w:asciiTheme="majorEastAsia" w:eastAsiaTheme="majorEastAsia" w:hAnsiTheme="majorEastAsia" w:hint="eastAsia"/>
                <w:sz w:val="16"/>
                <w:szCs w:val="16"/>
                <w:vertAlign w:val="superscript"/>
              </w:rPr>
              <w:instrText>eq \o\ac(○,</w:instrText>
            </w:r>
            <w:r w:rsidRPr="00006D2D">
              <w:rPr>
                <w:rFonts w:asciiTheme="majorEastAsia" w:eastAsiaTheme="majorEastAsia" w:hAnsiTheme="majorEastAsia" w:hint="eastAsia"/>
                <w:position w:val="2"/>
                <w:sz w:val="16"/>
                <w:szCs w:val="16"/>
                <w:vertAlign w:val="superscript"/>
              </w:rPr>
              <w:instrText>R</w:instrText>
            </w:r>
            <w:r w:rsidRPr="00006D2D">
              <w:rPr>
                <w:rFonts w:asciiTheme="majorEastAsia" w:eastAsiaTheme="majorEastAsia" w:hAnsiTheme="majorEastAsia" w:hint="eastAsia"/>
                <w:sz w:val="16"/>
                <w:szCs w:val="16"/>
                <w:vertAlign w:val="superscript"/>
              </w:rPr>
              <w:instrText>)</w:instrText>
            </w:r>
            <w:r w:rsidRPr="00006D2D">
              <w:rPr>
                <w:rFonts w:asciiTheme="majorEastAsia" w:eastAsiaTheme="majorEastAsia" w:hAnsiTheme="majorEastAsia"/>
                <w:sz w:val="16"/>
                <w:szCs w:val="16"/>
                <w:vertAlign w:val="superscript"/>
              </w:rPr>
              <w:fldChar w:fldCharType="end"/>
            </w:r>
            <w:r w:rsidRPr="00006D2D">
              <w:rPr>
                <w:rFonts w:asciiTheme="majorEastAsia" w:eastAsiaTheme="majorEastAsia" w:hAnsiTheme="majorEastAsia"/>
                <w:sz w:val="16"/>
                <w:szCs w:val="16"/>
                <w:vertAlign w:val="superscript"/>
              </w:rPr>
              <w:t xml:space="preserve"> </w:t>
            </w:r>
            <w:r w:rsidRPr="00006D2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Home Editionは利用できません</w:t>
            </w:r>
            <w:r w:rsidRPr="00006D2D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。Test Dateスコアのみ利用可能です。My </w:t>
            </w:r>
            <w:proofErr w:type="spellStart"/>
            <w:r w:rsidRPr="00006D2D">
              <w:rPr>
                <w:rFonts w:asciiTheme="majorEastAsia" w:eastAsiaTheme="majorEastAsia" w:hAnsiTheme="majorEastAsia" w:hint="eastAsia"/>
                <w:sz w:val="16"/>
                <w:szCs w:val="16"/>
              </w:rPr>
              <w:t>Best</w:t>
            </w:r>
            <w:r w:rsidRPr="00006D2D">
              <w:rPr>
                <w:rFonts w:asciiTheme="majorEastAsia" w:eastAsiaTheme="majorEastAsia" w:hAnsiTheme="majorEastAsia" w:hint="eastAsia"/>
                <w:sz w:val="16"/>
                <w:szCs w:val="16"/>
                <w:vertAlign w:val="superscript"/>
              </w:rPr>
              <w:t>TM</w:t>
            </w:r>
            <w:proofErr w:type="spellEnd"/>
            <w:r w:rsidRPr="00006D2D">
              <w:rPr>
                <w:rFonts w:asciiTheme="majorEastAsia" w:eastAsiaTheme="majorEastAsia" w:hAnsiTheme="majorEastAsia" w:hint="eastAsia"/>
                <w:sz w:val="16"/>
                <w:szCs w:val="16"/>
              </w:rPr>
              <w:t>スコアは利用できません。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3118" w:type="dxa"/>
            <w:vAlign w:val="center"/>
          </w:tcPr>
          <w:p w14:paraId="0D145631" w14:textId="77777777" w:rsidR="00D468E2" w:rsidRPr="00094F14" w:rsidRDefault="00D468E2" w:rsidP="00D468E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点</w:t>
            </w:r>
          </w:p>
        </w:tc>
        <w:tc>
          <w:tcPr>
            <w:tcW w:w="3118" w:type="dxa"/>
            <w:vAlign w:val="center"/>
          </w:tcPr>
          <w:p w14:paraId="603B49B9" w14:textId="77777777" w:rsidR="00D468E2" w:rsidRPr="00094F14" w:rsidRDefault="00D468E2" w:rsidP="00D468E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D468E2" w14:paraId="05B6812D" w14:textId="77777777" w:rsidTr="00552518">
        <w:trPr>
          <w:trHeight w:val="454"/>
        </w:trPr>
        <w:tc>
          <w:tcPr>
            <w:tcW w:w="0" w:type="auto"/>
            <w:vAlign w:val="center"/>
          </w:tcPr>
          <w:p w14:paraId="4E19FBF7" w14:textId="13110E88" w:rsidR="00D468E2" w:rsidRPr="002D500D" w:rsidRDefault="00D468E2" w:rsidP="00D468E2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2D500D">
              <w:rPr>
                <w:rFonts w:asciiTheme="majorEastAsia" w:eastAsiaTheme="majorEastAsia" w:hAnsiTheme="majorEastAsia" w:hint="eastAsia"/>
                <w:sz w:val="22"/>
              </w:rPr>
              <w:t>TOEIC</w:t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begin"/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instrText xml:space="preserve"> 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eq \o\ac(</w:instrText>
            </w:r>
            <w:r w:rsidRPr="002D500D">
              <w:rPr>
                <w:rFonts w:asciiTheme="majorEastAsia" w:eastAsiaTheme="majorEastAsia" w:hAnsiTheme="majorEastAsia" w:hint="eastAsia"/>
                <w:position w:val="9"/>
                <w:sz w:val="13"/>
              </w:rPr>
              <w:instrText>○,</w:instrText>
            </w:r>
            <w:r w:rsidRPr="002D500D">
              <w:rPr>
                <w:rFonts w:ascii="ＭＳ ゴシック" w:eastAsiaTheme="majorEastAsia" w:hAnsiTheme="majorEastAsia" w:hint="eastAsia"/>
                <w:position w:val="10"/>
                <w:sz w:val="9"/>
              </w:rPr>
              <w:instrText>R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)</w:instrText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end"/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t xml:space="preserve"> </w:t>
            </w:r>
            <w:r w:rsidRPr="002D500D">
              <w:rPr>
                <w:rFonts w:asciiTheme="majorEastAsia" w:eastAsiaTheme="majorEastAsia" w:hAnsiTheme="majorEastAsia"/>
                <w:sz w:val="22"/>
              </w:rPr>
              <w:t>L&amp;R</w:t>
            </w:r>
            <w:r>
              <w:rPr>
                <w:rFonts w:asciiTheme="majorEastAsia" w:eastAsiaTheme="majorEastAsia" w:hAnsiTheme="majorEastAsia"/>
                <w:sz w:val="22"/>
              </w:rPr>
              <w:t>/S&amp;W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（IPテストのスコアは利用でき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ません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。TOEIC</w:t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begin"/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instrText xml:space="preserve"> 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eq \o\ac(</w:instrText>
            </w:r>
            <w:r w:rsidRPr="002D500D">
              <w:rPr>
                <w:rFonts w:asciiTheme="majorEastAsia" w:eastAsiaTheme="majorEastAsia" w:hAnsiTheme="majorEastAsia" w:hint="eastAsia"/>
                <w:position w:val="9"/>
                <w:sz w:val="13"/>
              </w:rPr>
              <w:instrText>○,</w:instrText>
            </w:r>
            <w:r w:rsidRPr="002D500D">
              <w:rPr>
                <w:rFonts w:ascii="ＭＳ ゴシック" w:eastAsiaTheme="majorEastAsia" w:hAnsiTheme="majorEastAsia" w:hint="eastAsia"/>
                <w:position w:val="10"/>
                <w:sz w:val="9"/>
              </w:rPr>
              <w:instrText>R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)</w:instrText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end"/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S&amp;Wのスコアを2.5倍にし、TOEIC</w:t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begin"/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instrText xml:space="preserve"> 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eq \o\ac(</w:instrText>
            </w:r>
            <w:r w:rsidRPr="002D500D">
              <w:rPr>
                <w:rFonts w:asciiTheme="majorEastAsia" w:eastAsiaTheme="majorEastAsia" w:hAnsiTheme="majorEastAsia" w:hint="eastAsia"/>
                <w:position w:val="9"/>
                <w:sz w:val="13"/>
              </w:rPr>
              <w:instrText>○,</w:instrText>
            </w:r>
            <w:r w:rsidRPr="002D500D">
              <w:rPr>
                <w:rFonts w:ascii="ＭＳ ゴシック" w:eastAsiaTheme="majorEastAsia" w:hAnsiTheme="majorEastAsia" w:hint="eastAsia"/>
                <w:position w:val="10"/>
                <w:sz w:val="9"/>
              </w:rPr>
              <w:instrText>R</w:instrText>
            </w:r>
            <w:r w:rsidRPr="002D500D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instrText>)</w:instrText>
            </w:r>
            <w:r w:rsidRPr="002D500D">
              <w:rPr>
                <w:rFonts w:asciiTheme="majorEastAsia" w:eastAsiaTheme="majorEastAsia" w:hAnsiTheme="majorEastAsia"/>
                <w:sz w:val="22"/>
                <w:vertAlign w:val="superscript"/>
              </w:rPr>
              <w:fldChar w:fldCharType="end"/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L&amp;Rと合算したスコア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とします。</w:t>
            </w:r>
            <w:r w:rsidRPr="000554F2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3118" w:type="dxa"/>
            <w:vAlign w:val="center"/>
          </w:tcPr>
          <w:p w14:paraId="55E40334" w14:textId="77777777" w:rsidR="00D468E2" w:rsidRPr="00094F14" w:rsidRDefault="00D468E2" w:rsidP="00D468E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点</w:t>
            </w:r>
          </w:p>
        </w:tc>
        <w:tc>
          <w:tcPr>
            <w:tcW w:w="3118" w:type="dxa"/>
            <w:vAlign w:val="center"/>
          </w:tcPr>
          <w:p w14:paraId="275BBEE1" w14:textId="77777777" w:rsidR="00D468E2" w:rsidRPr="00094F14" w:rsidRDefault="00D468E2" w:rsidP="00D468E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5D4E47" w14:paraId="20070F33" w14:textId="77777777" w:rsidTr="00552518">
        <w:trPr>
          <w:trHeight w:val="454"/>
        </w:trPr>
        <w:tc>
          <w:tcPr>
            <w:tcW w:w="0" w:type="auto"/>
            <w:vAlign w:val="center"/>
          </w:tcPr>
          <w:p w14:paraId="4586611B" w14:textId="77777777" w:rsidR="005D4E47" w:rsidRPr="00B20A89" w:rsidRDefault="005D4E47" w:rsidP="0055251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中国語検定</w:t>
            </w:r>
          </w:p>
        </w:tc>
        <w:tc>
          <w:tcPr>
            <w:tcW w:w="3118" w:type="dxa"/>
            <w:vAlign w:val="center"/>
          </w:tcPr>
          <w:p w14:paraId="4F4826C5" w14:textId="77777777" w:rsidR="005D4E47" w:rsidRDefault="005D4E47" w:rsidP="0055251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級</w:t>
            </w:r>
          </w:p>
        </w:tc>
        <w:tc>
          <w:tcPr>
            <w:tcW w:w="3118" w:type="dxa"/>
            <w:vAlign w:val="center"/>
          </w:tcPr>
          <w:p w14:paraId="1E0424DE" w14:textId="77777777" w:rsidR="005D4E47" w:rsidRDefault="005D4E47" w:rsidP="0055251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0F2574" w14:paraId="3FB892F4" w14:textId="77777777" w:rsidTr="00552518">
        <w:trPr>
          <w:trHeight w:val="454"/>
        </w:trPr>
        <w:tc>
          <w:tcPr>
            <w:tcW w:w="0" w:type="auto"/>
            <w:vAlign w:val="center"/>
          </w:tcPr>
          <w:p w14:paraId="49DED3FF" w14:textId="77777777" w:rsidR="000F2574" w:rsidRPr="00ED0A3A" w:rsidRDefault="000F2574" w:rsidP="000F2574">
            <w:pPr>
              <w:rPr>
                <w:rFonts w:asciiTheme="majorEastAsia" w:eastAsiaTheme="majorEastAsia" w:hAnsiTheme="majorEastAsia"/>
                <w:w w:val="89"/>
                <w:sz w:val="22"/>
              </w:rPr>
            </w:pPr>
            <w:r w:rsidRPr="005D4E47">
              <w:rPr>
                <w:rFonts w:asciiTheme="majorEastAsia" w:eastAsiaTheme="majorEastAsia" w:hAnsiTheme="majorEastAsia" w:hint="eastAsia"/>
                <w:sz w:val="22"/>
              </w:rPr>
              <w:t>HSK</w:t>
            </w:r>
            <w:r w:rsidRPr="0002247C">
              <w:rPr>
                <w:rFonts w:asciiTheme="majorEastAsia" w:eastAsiaTheme="majorEastAsia" w:hAnsiTheme="majorEastAsia" w:hint="eastAsia"/>
                <w:sz w:val="22"/>
              </w:rPr>
              <w:t>筆記試験</w:t>
            </w:r>
          </w:p>
        </w:tc>
        <w:tc>
          <w:tcPr>
            <w:tcW w:w="3118" w:type="dxa"/>
            <w:vAlign w:val="center"/>
          </w:tcPr>
          <w:p w14:paraId="0477A785" w14:textId="77777777" w:rsidR="000F2574" w:rsidRDefault="000F2574" w:rsidP="000F257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級</w:t>
            </w:r>
          </w:p>
        </w:tc>
        <w:tc>
          <w:tcPr>
            <w:tcW w:w="3118" w:type="dxa"/>
            <w:vAlign w:val="center"/>
          </w:tcPr>
          <w:p w14:paraId="7D625089" w14:textId="77777777" w:rsidR="000F2574" w:rsidRDefault="000F2574" w:rsidP="000F257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5D4E47" w14:paraId="02B53244" w14:textId="77777777" w:rsidTr="00552518">
        <w:trPr>
          <w:trHeight w:val="454"/>
        </w:trPr>
        <w:tc>
          <w:tcPr>
            <w:tcW w:w="0" w:type="auto"/>
            <w:vAlign w:val="center"/>
          </w:tcPr>
          <w:p w14:paraId="26EA65CC" w14:textId="77777777" w:rsidR="005D4E47" w:rsidRPr="000F2574" w:rsidRDefault="000F2574" w:rsidP="00552518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0F2574">
              <w:rPr>
                <w:rFonts w:asciiTheme="majorEastAsia" w:eastAsiaTheme="majorEastAsia" w:hAnsiTheme="majorEastAsia" w:hint="eastAsia"/>
                <w:sz w:val="22"/>
              </w:rPr>
              <w:t>T</w:t>
            </w:r>
            <w:r w:rsidRPr="000F2574">
              <w:rPr>
                <w:rFonts w:asciiTheme="majorEastAsia" w:eastAsiaTheme="majorEastAsia" w:hAnsiTheme="majorEastAsia"/>
                <w:sz w:val="22"/>
              </w:rPr>
              <w:t>OCFL</w:t>
            </w:r>
          </w:p>
        </w:tc>
        <w:tc>
          <w:tcPr>
            <w:tcW w:w="3118" w:type="dxa"/>
            <w:vAlign w:val="center"/>
          </w:tcPr>
          <w:p w14:paraId="094FFDB5" w14:textId="77777777" w:rsidR="005D4E47" w:rsidRDefault="005D4E47" w:rsidP="0055251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5CC4BDE0" w14:textId="77777777" w:rsidR="005D4E47" w:rsidRDefault="005D4E47" w:rsidP="0055251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5D4E47" w14:paraId="6112A3BC" w14:textId="77777777" w:rsidTr="00552518">
        <w:trPr>
          <w:trHeight w:val="454"/>
        </w:trPr>
        <w:tc>
          <w:tcPr>
            <w:tcW w:w="0" w:type="auto"/>
            <w:vAlign w:val="center"/>
          </w:tcPr>
          <w:p w14:paraId="7C55FFCA" w14:textId="77777777" w:rsidR="005D4E47" w:rsidRPr="00B20A89" w:rsidRDefault="000F2574" w:rsidP="0055251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ハングル能力検定</w:t>
            </w:r>
          </w:p>
        </w:tc>
        <w:tc>
          <w:tcPr>
            <w:tcW w:w="3118" w:type="dxa"/>
            <w:vAlign w:val="center"/>
          </w:tcPr>
          <w:p w14:paraId="0A42E538" w14:textId="77777777" w:rsidR="005D4E47" w:rsidRDefault="005D4E47" w:rsidP="0055251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級</w:t>
            </w:r>
          </w:p>
        </w:tc>
        <w:tc>
          <w:tcPr>
            <w:tcW w:w="3118" w:type="dxa"/>
            <w:vAlign w:val="center"/>
          </w:tcPr>
          <w:p w14:paraId="43605110" w14:textId="77777777" w:rsidR="005D4E47" w:rsidRDefault="005D4E47" w:rsidP="0055251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0F2574" w14:paraId="5FA65720" w14:textId="77777777" w:rsidTr="00552518">
        <w:trPr>
          <w:trHeight w:val="454"/>
        </w:trPr>
        <w:tc>
          <w:tcPr>
            <w:tcW w:w="0" w:type="auto"/>
            <w:vAlign w:val="center"/>
          </w:tcPr>
          <w:p w14:paraId="232043BB" w14:textId="77777777" w:rsidR="000F2574" w:rsidRPr="00094F14" w:rsidRDefault="000F2574" w:rsidP="000F2574">
            <w:pPr>
              <w:rPr>
                <w:rFonts w:asciiTheme="majorEastAsia" w:eastAsiaTheme="majorEastAsia" w:hAnsiTheme="majorEastAsia"/>
                <w:w w:val="15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韓国語能力試験（TOPIK）</w:t>
            </w:r>
          </w:p>
        </w:tc>
        <w:tc>
          <w:tcPr>
            <w:tcW w:w="3118" w:type="dxa"/>
            <w:vAlign w:val="center"/>
          </w:tcPr>
          <w:p w14:paraId="27D32E02" w14:textId="77777777" w:rsidR="000F2574" w:rsidRDefault="000F2574" w:rsidP="000F257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級</w:t>
            </w:r>
          </w:p>
        </w:tc>
        <w:tc>
          <w:tcPr>
            <w:tcW w:w="3118" w:type="dxa"/>
            <w:vAlign w:val="center"/>
          </w:tcPr>
          <w:p w14:paraId="6B98CABB" w14:textId="77777777" w:rsidR="000F2574" w:rsidRDefault="000F2574" w:rsidP="000F257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　　　　月</w:t>
            </w:r>
          </w:p>
        </w:tc>
      </w:tr>
      <w:tr w:rsidR="005D4E47" w14:paraId="28566F83" w14:textId="77777777" w:rsidTr="000F2574">
        <w:trPr>
          <w:trHeight w:val="1247"/>
        </w:trPr>
        <w:tc>
          <w:tcPr>
            <w:tcW w:w="0" w:type="auto"/>
            <w:vAlign w:val="center"/>
          </w:tcPr>
          <w:p w14:paraId="0B6955BF" w14:textId="77777777" w:rsidR="005D4E47" w:rsidRPr="00094F14" w:rsidRDefault="005D4E47" w:rsidP="00552518">
            <w:pPr>
              <w:rPr>
                <w:rFonts w:asciiTheme="majorEastAsia" w:eastAsiaTheme="majorEastAsia" w:hAnsiTheme="majorEastAsia"/>
                <w:sz w:val="22"/>
              </w:rPr>
            </w:pPr>
            <w:r w:rsidRPr="00094F14">
              <w:rPr>
                <w:rFonts w:asciiTheme="majorEastAsia" w:eastAsiaTheme="majorEastAsia" w:hAnsiTheme="majorEastAsia" w:hint="eastAsia"/>
                <w:sz w:val="22"/>
              </w:rPr>
              <w:t>その他の資格</w:t>
            </w:r>
          </w:p>
          <w:p w14:paraId="630B422C" w14:textId="77777777" w:rsidR="005D4E47" w:rsidRPr="00094F14" w:rsidRDefault="005D4E47" w:rsidP="00552518">
            <w:pPr>
              <w:rPr>
                <w:rFonts w:asciiTheme="majorEastAsia" w:eastAsiaTheme="majorEastAsia" w:hAnsiTheme="majorEastAsia"/>
                <w:sz w:val="22"/>
              </w:rPr>
            </w:pPr>
            <w:r w:rsidRPr="00094F14">
              <w:rPr>
                <w:rFonts w:asciiTheme="majorEastAsia" w:eastAsiaTheme="majorEastAsia" w:hAnsiTheme="majorEastAsia" w:hint="eastAsia"/>
                <w:sz w:val="22"/>
              </w:rPr>
              <w:t>（資格名を記入してください）</w:t>
            </w:r>
          </w:p>
        </w:tc>
        <w:tc>
          <w:tcPr>
            <w:tcW w:w="6236" w:type="dxa"/>
            <w:gridSpan w:val="2"/>
            <w:vAlign w:val="center"/>
          </w:tcPr>
          <w:p w14:paraId="41F67E42" w14:textId="77777777" w:rsidR="005D4E47" w:rsidRPr="00094F14" w:rsidRDefault="005D4E47" w:rsidP="0055251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A532FBC" w14:textId="77777777" w:rsidR="000F2574" w:rsidRDefault="000F2574" w:rsidP="005D4E47">
      <w:pPr>
        <w:ind w:left="285" w:hangingChars="150" w:hanging="285"/>
        <w:rPr>
          <w:rFonts w:asciiTheme="majorEastAsia" w:eastAsiaTheme="majorEastAsia" w:hAnsiTheme="majorEastAsia"/>
          <w:sz w:val="19"/>
          <w:szCs w:val="19"/>
        </w:rPr>
      </w:pPr>
    </w:p>
    <w:p w14:paraId="545B0654" w14:textId="77777777" w:rsidR="00AF27F2" w:rsidRPr="007C0AF9" w:rsidRDefault="008778DF">
      <w:pPr>
        <w:rPr>
          <w:rFonts w:asciiTheme="majorEastAsia" w:eastAsiaTheme="majorEastAsia" w:hAnsiTheme="majorEastAsia"/>
          <w:sz w:val="22"/>
        </w:rPr>
      </w:pPr>
      <w:r w:rsidRPr="007C0AF9">
        <w:rPr>
          <w:rFonts w:asciiTheme="majorEastAsia" w:eastAsiaTheme="majorEastAsia" w:hAnsiTheme="majorEastAsia" w:hint="eastAsia"/>
          <w:sz w:val="22"/>
        </w:rPr>
        <w:t>4.</w:t>
      </w:r>
      <w:r w:rsidR="00AF27F2" w:rsidRPr="007C0AF9">
        <w:rPr>
          <w:rFonts w:asciiTheme="majorEastAsia" w:eastAsiaTheme="majorEastAsia" w:hAnsiTheme="majorEastAsia" w:hint="eastAsia"/>
          <w:sz w:val="22"/>
        </w:rPr>
        <w:t>その他、得意なことや自信のあることを自由に書いてください。</w:t>
      </w:r>
    </w:p>
    <w:tbl>
      <w:tblPr>
        <w:tblStyle w:val="a7"/>
        <w:tblW w:w="4995" w:type="pct"/>
        <w:tblLook w:val="04A0" w:firstRow="1" w:lastRow="0" w:firstColumn="1" w:lastColumn="0" w:noHBand="0" w:noVBand="1"/>
      </w:tblPr>
      <w:tblGrid>
        <w:gridCol w:w="10184"/>
      </w:tblGrid>
      <w:tr w:rsidR="00AF27F2" w14:paraId="23FD4DCD" w14:textId="77777777" w:rsidTr="00E46AE0">
        <w:trPr>
          <w:trHeight w:val="4868"/>
        </w:trPr>
        <w:tc>
          <w:tcPr>
            <w:tcW w:w="5000" w:type="pct"/>
          </w:tcPr>
          <w:p w14:paraId="430EA5D9" w14:textId="77777777" w:rsidR="00AF27F2" w:rsidRDefault="00AF27F2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</w:tr>
    </w:tbl>
    <w:p w14:paraId="479E6E64" w14:textId="77777777" w:rsidR="008778DF" w:rsidRDefault="00AF27F2">
      <w:pPr>
        <w:rPr>
          <w:rFonts w:asciiTheme="majorEastAsia" w:eastAsiaTheme="majorEastAsia" w:hAnsiTheme="majorEastAsia"/>
          <w:sz w:val="19"/>
          <w:szCs w:val="19"/>
        </w:rPr>
      </w:pPr>
      <w:r>
        <w:rPr>
          <w:rFonts w:asciiTheme="majorEastAsia" w:eastAsiaTheme="majorEastAsia" w:hAnsiTheme="majorEastAsia"/>
          <w:sz w:val="19"/>
          <w:szCs w:val="19"/>
        </w:rPr>
        <w:t xml:space="preserve"> </w:t>
      </w:r>
    </w:p>
    <w:p w14:paraId="23FDBFA8" w14:textId="351F3234" w:rsidR="008778DF" w:rsidRPr="00661B94" w:rsidRDefault="006841DA" w:rsidP="006841DA">
      <w:pPr>
        <w:jc w:val="right"/>
        <w:rPr>
          <w:rFonts w:asciiTheme="majorEastAsia" w:eastAsiaTheme="majorEastAsia" w:hAnsiTheme="majorEastAsia"/>
          <w:sz w:val="19"/>
          <w:szCs w:val="19"/>
        </w:rPr>
      </w:pPr>
      <w:r>
        <w:rPr>
          <w:rFonts w:asciiTheme="majorEastAsia" w:eastAsiaTheme="majorEastAsia" w:hAnsiTheme="majorEastAsia" w:hint="eastAsia"/>
          <w:sz w:val="19"/>
          <w:szCs w:val="19"/>
        </w:rPr>
        <w:t>日本・東アジア文化学科</w:t>
      </w:r>
      <w:r w:rsidR="00667ADD">
        <w:rPr>
          <w:rFonts w:asciiTheme="majorEastAsia" w:eastAsiaTheme="majorEastAsia" w:hAnsiTheme="majorEastAsia" w:hint="eastAsia"/>
          <w:sz w:val="19"/>
          <w:szCs w:val="19"/>
        </w:rPr>
        <w:t>【</w:t>
      </w:r>
      <w:r w:rsidR="003E7F3B" w:rsidRPr="003E7F3B">
        <w:rPr>
          <w:rFonts w:asciiTheme="majorEastAsia" w:eastAsiaTheme="majorEastAsia" w:hAnsiTheme="majorEastAsia" w:hint="eastAsia"/>
          <w:sz w:val="19"/>
          <w:szCs w:val="19"/>
        </w:rPr>
        <w:t>語学力・文化理解力重視方式</w:t>
      </w:r>
      <w:r w:rsidR="00667ADD">
        <w:rPr>
          <w:rFonts w:asciiTheme="majorEastAsia" w:eastAsiaTheme="majorEastAsia" w:hAnsiTheme="majorEastAsia" w:hint="eastAsia"/>
          <w:sz w:val="19"/>
          <w:szCs w:val="19"/>
        </w:rPr>
        <w:t>】志望理由書2枚目</w:t>
      </w:r>
    </w:p>
    <w:sectPr w:rsidR="008778DF" w:rsidRPr="00661B94" w:rsidSect="008778DF">
      <w:pgSz w:w="11906" w:h="16838" w:code="9"/>
      <w:pgMar w:top="289" w:right="851" w:bottom="295" w:left="851" w:header="227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FBF27" w14:textId="77777777" w:rsidR="00B4614C" w:rsidRDefault="00B4614C" w:rsidP="00A53082">
      <w:r>
        <w:separator/>
      </w:r>
    </w:p>
  </w:endnote>
  <w:endnote w:type="continuationSeparator" w:id="0">
    <w:p w14:paraId="7BE6800F" w14:textId="77777777" w:rsidR="00B4614C" w:rsidRDefault="00B4614C" w:rsidP="00A5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73D28" w14:textId="77777777" w:rsidR="00B4614C" w:rsidRDefault="00B4614C" w:rsidP="00A53082">
      <w:r>
        <w:separator/>
      </w:r>
    </w:p>
  </w:footnote>
  <w:footnote w:type="continuationSeparator" w:id="0">
    <w:p w14:paraId="44DD05C1" w14:textId="77777777" w:rsidR="00B4614C" w:rsidRDefault="00B4614C" w:rsidP="00A53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1B"/>
    <w:rsid w:val="0002247C"/>
    <w:rsid w:val="00033AB9"/>
    <w:rsid w:val="000468A9"/>
    <w:rsid w:val="000E5BF3"/>
    <w:rsid w:val="000F2574"/>
    <w:rsid w:val="000F58E8"/>
    <w:rsid w:val="001102DB"/>
    <w:rsid w:val="002064F7"/>
    <w:rsid w:val="002359BE"/>
    <w:rsid w:val="0032117D"/>
    <w:rsid w:val="00393981"/>
    <w:rsid w:val="003E7F3B"/>
    <w:rsid w:val="0044090D"/>
    <w:rsid w:val="00453619"/>
    <w:rsid w:val="00477972"/>
    <w:rsid w:val="004A3C3A"/>
    <w:rsid w:val="004F5A46"/>
    <w:rsid w:val="00575F02"/>
    <w:rsid w:val="005763B0"/>
    <w:rsid w:val="005A34C3"/>
    <w:rsid w:val="005A36F0"/>
    <w:rsid w:val="005D4E47"/>
    <w:rsid w:val="0063184C"/>
    <w:rsid w:val="00661B94"/>
    <w:rsid w:val="00667ADD"/>
    <w:rsid w:val="006841DA"/>
    <w:rsid w:val="006F1E45"/>
    <w:rsid w:val="007C0AF9"/>
    <w:rsid w:val="007F606C"/>
    <w:rsid w:val="008778DF"/>
    <w:rsid w:val="008A05BB"/>
    <w:rsid w:val="00924A1B"/>
    <w:rsid w:val="0099436F"/>
    <w:rsid w:val="009C6A90"/>
    <w:rsid w:val="00A117F7"/>
    <w:rsid w:val="00A13AA5"/>
    <w:rsid w:val="00A53082"/>
    <w:rsid w:val="00AF27F2"/>
    <w:rsid w:val="00B4614C"/>
    <w:rsid w:val="00C050ED"/>
    <w:rsid w:val="00C755B1"/>
    <w:rsid w:val="00CB5A62"/>
    <w:rsid w:val="00CC584C"/>
    <w:rsid w:val="00D0687A"/>
    <w:rsid w:val="00D2431F"/>
    <w:rsid w:val="00D468E2"/>
    <w:rsid w:val="00DA3495"/>
    <w:rsid w:val="00E46AE0"/>
    <w:rsid w:val="00E501DD"/>
    <w:rsid w:val="00E94E30"/>
    <w:rsid w:val="00EA2D4D"/>
    <w:rsid w:val="00F36870"/>
    <w:rsid w:val="00F47385"/>
    <w:rsid w:val="00FA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EEEADA2"/>
  <w15:chartTrackingRefBased/>
  <w15:docId w15:val="{CA4420E8-41DD-46F9-A421-FBAC4317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082"/>
  </w:style>
  <w:style w:type="paragraph" w:styleId="a5">
    <w:name w:val="footer"/>
    <w:basedOn w:val="a"/>
    <w:link w:val="a6"/>
    <w:uiPriority w:val="99"/>
    <w:unhideWhenUsed/>
    <w:rsid w:val="00A53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082"/>
  </w:style>
  <w:style w:type="table" w:styleId="a7">
    <w:name w:val="Table Grid"/>
    <w:basedOn w:val="a1"/>
    <w:uiPriority w:val="39"/>
    <w:rsid w:val="00A5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7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928C3-B485-40FB-91C3-F757323E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学校法人根津育英会武蔵学園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井上満由魅</dc:creator>
  <cp:keywords/>
  <dc:description/>
  <cp:lastModifiedBy>momoko.koike</cp:lastModifiedBy>
  <cp:revision>43</cp:revision>
  <cp:lastPrinted>2023-06-02T00:31:00Z</cp:lastPrinted>
  <dcterms:created xsi:type="dcterms:W3CDTF">2016-04-14T09:41:00Z</dcterms:created>
  <dcterms:modified xsi:type="dcterms:W3CDTF">2025-05-23T03:43:00Z</dcterms:modified>
</cp:coreProperties>
</file>