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5CA3" w14:textId="77777777" w:rsidR="00357535" w:rsidRDefault="00357535">
      <w:pPr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</w:t>
      </w:r>
      <w:r w:rsidR="00D24A07">
        <w:rPr>
          <w:rFonts w:hint="eastAsia"/>
          <w:bdr w:val="single" w:sz="4" w:space="0" w:color="auto"/>
        </w:rPr>
        <w:t xml:space="preserve">　　　　　</w:t>
      </w:r>
    </w:p>
    <w:p w14:paraId="0E96B501" w14:textId="77777777" w:rsidR="00357535" w:rsidRPr="00D24A07" w:rsidRDefault="00357535" w:rsidP="00D24A07">
      <w:pPr>
        <w:jc w:val="right"/>
      </w:pPr>
      <w:r w:rsidRPr="00D24A07">
        <w:rPr>
          <w:rFonts w:hint="eastAsia"/>
        </w:rPr>
        <w:t xml:space="preserve">　　　</w:t>
      </w:r>
      <w:r w:rsidR="00D24A07">
        <w:rPr>
          <w:rFonts w:hint="eastAsia"/>
        </w:rPr>
        <w:t>【</w:t>
      </w:r>
      <w:r w:rsidR="00D24A07" w:rsidRPr="00D24A07">
        <w:rPr>
          <w:rFonts w:hint="eastAsia"/>
        </w:rPr>
        <w:t>様式第</w:t>
      </w:r>
      <w:r w:rsidR="00D24A07" w:rsidRPr="00D24A07">
        <w:rPr>
          <w:rFonts w:hint="eastAsia"/>
        </w:rPr>
        <w:t>1</w:t>
      </w:r>
      <w:r w:rsidR="00D24A07" w:rsidRPr="00D24A07">
        <w:rPr>
          <w:rFonts w:hint="eastAsia"/>
        </w:rPr>
        <w:t>号</w:t>
      </w:r>
      <w:r w:rsidR="00D24A07">
        <w:rPr>
          <w:rFonts w:hint="eastAsia"/>
        </w:rPr>
        <w:t>】</w:t>
      </w:r>
    </w:p>
    <w:p w14:paraId="46AAAE65" w14:textId="77777777" w:rsidR="00357535" w:rsidRDefault="006656FD">
      <w:pPr>
        <w:jc w:val="center"/>
        <w:rPr>
          <w:sz w:val="28"/>
        </w:rPr>
      </w:pPr>
      <w:r>
        <w:rPr>
          <w:rFonts w:hint="eastAsia"/>
          <w:sz w:val="28"/>
        </w:rPr>
        <w:t>人を対象とする</w:t>
      </w:r>
      <w:r w:rsidR="00357535">
        <w:rPr>
          <w:rFonts w:hint="eastAsia"/>
          <w:sz w:val="28"/>
        </w:rPr>
        <w:t>研究</w:t>
      </w:r>
      <w:r>
        <w:rPr>
          <w:rFonts w:hint="eastAsia"/>
          <w:sz w:val="28"/>
        </w:rPr>
        <w:t>に関する</w:t>
      </w:r>
      <w:r w:rsidR="00357535">
        <w:rPr>
          <w:rFonts w:hint="eastAsia"/>
          <w:sz w:val="28"/>
        </w:rPr>
        <w:t>倫理審査申請書</w:t>
      </w:r>
    </w:p>
    <w:p w14:paraId="1CF13A07" w14:textId="77777777" w:rsidR="00357535" w:rsidRDefault="00357535">
      <w:pPr>
        <w:jc w:val="right"/>
      </w:pPr>
      <w:r>
        <w:rPr>
          <w:rFonts w:hint="eastAsia"/>
        </w:rPr>
        <w:t xml:space="preserve">　　　　　　　　　　　　　　　　　　年　　月　　日</w:t>
      </w:r>
    </w:p>
    <w:p w14:paraId="6D4BD025" w14:textId="77777777" w:rsidR="00357535" w:rsidRDefault="00357535"/>
    <w:p w14:paraId="107CFEBA" w14:textId="77777777" w:rsidR="00357535" w:rsidRDefault="006656FD">
      <w:pPr>
        <w:rPr>
          <w:sz w:val="22"/>
        </w:rPr>
      </w:pPr>
      <w:r>
        <w:rPr>
          <w:rFonts w:hint="eastAsia"/>
          <w:sz w:val="22"/>
        </w:rPr>
        <w:t>人を対象とする</w:t>
      </w:r>
      <w:r w:rsidR="001B0077">
        <w:rPr>
          <w:rFonts w:hint="eastAsia"/>
          <w:sz w:val="22"/>
        </w:rPr>
        <w:t>研究</w:t>
      </w:r>
      <w:r>
        <w:rPr>
          <w:rFonts w:hint="eastAsia"/>
          <w:sz w:val="22"/>
        </w:rPr>
        <w:t>に関する</w:t>
      </w:r>
      <w:r w:rsidR="001B0077">
        <w:rPr>
          <w:rFonts w:hint="eastAsia"/>
          <w:sz w:val="22"/>
        </w:rPr>
        <w:t xml:space="preserve">倫理審査委員会委員長　</w:t>
      </w:r>
      <w:r w:rsidR="00357535">
        <w:rPr>
          <w:rFonts w:hint="eastAsia"/>
          <w:sz w:val="22"/>
        </w:rPr>
        <w:t>殿</w:t>
      </w:r>
    </w:p>
    <w:p w14:paraId="2644CC9C" w14:textId="77777777" w:rsidR="00357535" w:rsidRDefault="00357535"/>
    <w:p w14:paraId="386A4880" w14:textId="77777777" w:rsidR="00357535" w:rsidRDefault="00357535"/>
    <w:p w14:paraId="606C2972" w14:textId="77777777" w:rsidR="00357535" w:rsidRDefault="007C4E4D">
      <w:r>
        <w:rPr>
          <w:rFonts w:hint="eastAsia"/>
        </w:rPr>
        <w:t xml:space="preserve">　　　　　　　　　　　　　　　　　　　　　　　　　</w:t>
      </w:r>
      <w:r w:rsidR="00357535">
        <w:rPr>
          <w:rFonts w:hint="eastAsia"/>
        </w:rPr>
        <w:t xml:space="preserve">　所　　属</w:t>
      </w:r>
      <w:r>
        <w:rPr>
          <w:rFonts w:hint="eastAsia"/>
        </w:rPr>
        <w:t xml:space="preserve">　　　　</w:t>
      </w:r>
    </w:p>
    <w:p w14:paraId="307ED72D" w14:textId="77777777" w:rsidR="00357535" w:rsidRDefault="007C4E4D">
      <w:r>
        <w:rPr>
          <w:rFonts w:hint="eastAsia"/>
        </w:rPr>
        <w:t xml:space="preserve">　　　　　　　　　　　　　　　　　　　　　　　　　　</w:t>
      </w:r>
      <w:r w:rsidR="00357535">
        <w:rPr>
          <w:rFonts w:hint="eastAsia"/>
        </w:rPr>
        <w:t xml:space="preserve">氏　　名　　　　　</w:t>
      </w:r>
      <w:r>
        <w:rPr>
          <w:rFonts w:hint="eastAsia"/>
        </w:rPr>
        <w:t xml:space="preserve">　　　　</w:t>
      </w:r>
      <w:r w:rsidR="00357535">
        <w:rPr>
          <w:rFonts w:hint="eastAsia"/>
        </w:rPr>
        <w:t xml:space="preserve">　　　　　印</w:t>
      </w:r>
    </w:p>
    <w:p w14:paraId="0D11AE3F" w14:textId="77777777" w:rsidR="00357535" w:rsidRDefault="00357535"/>
    <w:p w14:paraId="7A5652A4" w14:textId="77777777" w:rsidR="00357535" w:rsidRDefault="00357535">
      <w:r>
        <w:rPr>
          <w:rFonts w:hint="eastAsia"/>
        </w:rPr>
        <w:t>下記の研究について倫理審査を申請します。</w:t>
      </w:r>
    </w:p>
    <w:p w14:paraId="5CAD60C7" w14:textId="77777777" w:rsidR="00357535" w:rsidRDefault="003575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7863"/>
      </w:tblGrid>
      <w:tr w:rsidR="00357535" w14:paraId="34DF4283" w14:textId="77777777" w:rsidTr="009A594F">
        <w:trPr>
          <w:trHeight w:val="719"/>
        </w:trPr>
        <w:tc>
          <w:tcPr>
            <w:tcW w:w="1800" w:type="dxa"/>
            <w:vAlign w:val="center"/>
          </w:tcPr>
          <w:p w14:paraId="02668E3C" w14:textId="77777777" w:rsidR="00357535" w:rsidRDefault="00357535">
            <w:pPr>
              <w:jc w:val="distribute"/>
            </w:pPr>
            <w:r>
              <w:rPr>
                <w:rFonts w:hint="eastAsia"/>
              </w:rPr>
              <w:t>審査対象</w:t>
            </w:r>
          </w:p>
        </w:tc>
        <w:tc>
          <w:tcPr>
            <w:tcW w:w="8036" w:type="dxa"/>
            <w:vAlign w:val="center"/>
          </w:tcPr>
          <w:p w14:paraId="336B4267" w14:textId="77777777" w:rsidR="00357535" w:rsidRDefault="00357535">
            <w:pPr>
              <w:ind w:firstLineChars="300" w:firstLine="630"/>
            </w:pPr>
            <w:r>
              <w:rPr>
                <w:rFonts w:hint="eastAsia"/>
              </w:rPr>
              <w:t>□実施計画　　　　　　　□公表原稿（□論文　　□資料）</w:t>
            </w:r>
          </w:p>
        </w:tc>
      </w:tr>
      <w:tr w:rsidR="00357535" w14:paraId="6FF0F671" w14:textId="77777777" w:rsidTr="009A594F">
        <w:trPr>
          <w:trHeight w:val="878"/>
        </w:trPr>
        <w:tc>
          <w:tcPr>
            <w:tcW w:w="1800" w:type="dxa"/>
            <w:vAlign w:val="center"/>
          </w:tcPr>
          <w:p w14:paraId="740764F1" w14:textId="77777777" w:rsidR="00357535" w:rsidRDefault="00357535">
            <w:pPr>
              <w:jc w:val="distribute"/>
            </w:pPr>
            <w:r>
              <w:rPr>
                <w:rFonts w:hint="eastAsia"/>
              </w:rPr>
              <w:t>課　題　名</w:t>
            </w:r>
          </w:p>
        </w:tc>
        <w:tc>
          <w:tcPr>
            <w:tcW w:w="8036" w:type="dxa"/>
          </w:tcPr>
          <w:p w14:paraId="5AB86B15" w14:textId="77777777" w:rsidR="00357535" w:rsidRDefault="00357535"/>
        </w:tc>
      </w:tr>
      <w:tr w:rsidR="00357535" w14:paraId="50015492" w14:textId="77777777" w:rsidTr="00632E3F">
        <w:trPr>
          <w:trHeight w:val="874"/>
        </w:trPr>
        <w:tc>
          <w:tcPr>
            <w:tcW w:w="1800" w:type="dxa"/>
            <w:vAlign w:val="center"/>
          </w:tcPr>
          <w:p w14:paraId="0A2B49E3" w14:textId="77777777" w:rsidR="00357535" w:rsidRDefault="00357535">
            <w:pPr>
              <w:jc w:val="distribute"/>
            </w:pPr>
            <w:r>
              <w:rPr>
                <w:rFonts w:hint="eastAsia"/>
              </w:rPr>
              <w:t>分担研究者</w:t>
            </w:r>
          </w:p>
        </w:tc>
        <w:tc>
          <w:tcPr>
            <w:tcW w:w="8036" w:type="dxa"/>
          </w:tcPr>
          <w:p w14:paraId="39BE2E41" w14:textId="77777777" w:rsidR="00357535" w:rsidRDefault="003575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所属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9A594F" w14:paraId="16B64C91" w14:textId="77777777" w:rsidTr="007C4E4D">
        <w:trPr>
          <w:cantSplit/>
          <w:trHeight w:val="2723"/>
        </w:trPr>
        <w:tc>
          <w:tcPr>
            <w:tcW w:w="9836" w:type="dxa"/>
            <w:gridSpan w:val="2"/>
          </w:tcPr>
          <w:p w14:paraId="5E164086" w14:textId="77777777" w:rsidR="009A594F" w:rsidRDefault="009A594F" w:rsidP="009A594F">
            <w:pPr>
              <w:jc w:val="left"/>
              <w:rPr>
                <w:sz w:val="20"/>
              </w:rPr>
            </w:pPr>
            <w:r w:rsidRPr="009A594F">
              <w:rPr>
                <w:rFonts w:hint="eastAsia"/>
                <w:sz w:val="20"/>
              </w:rPr>
              <w:t>研究等の概要</w:t>
            </w:r>
          </w:p>
        </w:tc>
      </w:tr>
      <w:tr w:rsidR="00357535" w14:paraId="35BE2275" w14:textId="77777777" w:rsidTr="009A594F">
        <w:trPr>
          <w:cantSplit/>
          <w:trHeight w:val="1983"/>
        </w:trPr>
        <w:tc>
          <w:tcPr>
            <w:tcW w:w="9836" w:type="dxa"/>
            <w:gridSpan w:val="2"/>
          </w:tcPr>
          <w:p w14:paraId="6AA42220" w14:textId="77777777" w:rsidR="00357535" w:rsidRDefault="003575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研究等の対象及び実施場所</w:t>
            </w:r>
          </w:p>
        </w:tc>
      </w:tr>
      <w:tr w:rsidR="00F565C7" w14:paraId="0A119225" w14:textId="77777777" w:rsidTr="009A594F">
        <w:trPr>
          <w:cantSplit/>
          <w:trHeight w:val="1983"/>
        </w:trPr>
        <w:tc>
          <w:tcPr>
            <w:tcW w:w="9836" w:type="dxa"/>
            <w:gridSpan w:val="2"/>
          </w:tcPr>
          <w:p w14:paraId="29C3F0DF" w14:textId="6848CBF0" w:rsidR="00F565C7" w:rsidRDefault="00F565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研究</w:t>
            </w:r>
            <w:r w:rsidR="006117A3">
              <w:rPr>
                <w:rFonts w:hint="eastAsia"/>
                <w:sz w:val="20"/>
              </w:rPr>
              <w:t>予定</w:t>
            </w:r>
            <w:r>
              <w:rPr>
                <w:rFonts w:hint="eastAsia"/>
                <w:sz w:val="20"/>
              </w:rPr>
              <w:t>期間</w:t>
            </w:r>
            <w:r w:rsidR="006117A3">
              <w:rPr>
                <w:rFonts w:hint="eastAsia"/>
                <w:sz w:val="20"/>
              </w:rPr>
              <w:t>・回数</w:t>
            </w:r>
          </w:p>
          <w:p w14:paraId="38F19225" w14:textId="77777777" w:rsidR="00F565C7" w:rsidRDefault="00F565C7">
            <w:pPr>
              <w:rPr>
                <w:rFonts w:hint="eastAsia"/>
                <w:sz w:val="20"/>
              </w:rPr>
            </w:pPr>
          </w:p>
          <w:p w14:paraId="062A2435" w14:textId="7070E5D1" w:rsidR="00F565C7" w:rsidRDefault="00F565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6117A3">
              <w:rPr>
                <w:rFonts w:hint="eastAsia"/>
                <w:sz w:val="20"/>
              </w:rPr>
              <w:t xml:space="preserve">研究予定期間：　　　</w:t>
            </w:r>
            <w:r>
              <w:rPr>
                <w:rFonts w:hint="eastAsia"/>
                <w:sz w:val="20"/>
              </w:rPr>
              <w:t xml:space="preserve">　　　　年　</w:t>
            </w:r>
            <w:r w:rsidR="006117A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月　</w:t>
            </w:r>
            <w:r w:rsidR="006117A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日～　　　　　年　</w:t>
            </w:r>
            <w:r w:rsidR="006117A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月　</w:t>
            </w:r>
            <w:r w:rsidR="006117A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日</w:t>
            </w:r>
          </w:p>
          <w:p w14:paraId="1D9C23AE" w14:textId="06FEA980" w:rsidR="006117A3" w:rsidRDefault="006117A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実施予定回数：　　　　　　　回　</w:t>
            </w:r>
          </w:p>
        </w:tc>
      </w:tr>
    </w:tbl>
    <w:p w14:paraId="5A3CAD81" w14:textId="77777777" w:rsidR="00357535" w:rsidRPr="007C4E4D" w:rsidRDefault="00357535"/>
    <w:p w14:paraId="64D9273F" w14:textId="77777777" w:rsidR="00357535" w:rsidRDefault="0035753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220"/>
      </w:tblGrid>
      <w:tr w:rsidR="00357535" w14:paraId="142EEB54" w14:textId="77777777">
        <w:trPr>
          <w:trHeight w:val="885"/>
        </w:trPr>
        <w:tc>
          <w:tcPr>
            <w:tcW w:w="9836" w:type="dxa"/>
            <w:gridSpan w:val="2"/>
          </w:tcPr>
          <w:p w14:paraId="79C37F9D" w14:textId="77777777" w:rsidR="00357535" w:rsidRDefault="003575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研究方法又は手段</w:t>
            </w:r>
          </w:p>
          <w:p w14:paraId="5C03A12B" w14:textId="77777777" w:rsidR="00357535" w:rsidRDefault="00357535">
            <w:pPr>
              <w:rPr>
                <w:sz w:val="20"/>
              </w:rPr>
            </w:pPr>
          </w:p>
          <w:p w14:paraId="124AE7A2" w14:textId="77777777" w:rsidR="00357535" w:rsidRDefault="00357535">
            <w:pPr>
              <w:rPr>
                <w:sz w:val="20"/>
              </w:rPr>
            </w:pPr>
          </w:p>
          <w:p w14:paraId="5EA4F2BD" w14:textId="77777777" w:rsidR="00357535" w:rsidRDefault="00357535">
            <w:pPr>
              <w:rPr>
                <w:sz w:val="20"/>
              </w:rPr>
            </w:pPr>
          </w:p>
          <w:p w14:paraId="79012209" w14:textId="77777777" w:rsidR="00357535" w:rsidRDefault="00357535">
            <w:pPr>
              <w:rPr>
                <w:sz w:val="20"/>
              </w:rPr>
            </w:pPr>
          </w:p>
          <w:p w14:paraId="3B83AA42" w14:textId="77777777" w:rsidR="00357535" w:rsidRDefault="00357535">
            <w:pPr>
              <w:rPr>
                <w:sz w:val="20"/>
              </w:rPr>
            </w:pPr>
          </w:p>
          <w:p w14:paraId="45276A89" w14:textId="77777777" w:rsidR="00357535" w:rsidRDefault="00357535">
            <w:pPr>
              <w:rPr>
                <w:sz w:val="20"/>
              </w:rPr>
            </w:pPr>
          </w:p>
        </w:tc>
      </w:tr>
      <w:tr w:rsidR="00357535" w14:paraId="064B5CF8" w14:textId="77777777">
        <w:tc>
          <w:tcPr>
            <w:tcW w:w="9836" w:type="dxa"/>
            <w:gridSpan w:val="2"/>
          </w:tcPr>
          <w:p w14:paraId="6706BC05" w14:textId="77777777" w:rsidR="00357535" w:rsidRDefault="00925C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研究結果フィードバックの手段</w:t>
            </w:r>
          </w:p>
          <w:p w14:paraId="0868091A" w14:textId="77777777" w:rsidR="00357535" w:rsidRDefault="00357535">
            <w:pPr>
              <w:rPr>
                <w:sz w:val="20"/>
              </w:rPr>
            </w:pPr>
          </w:p>
          <w:p w14:paraId="1A31D289" w14:textId="77777777" w:rsidR="00357535" w:rsidRDefault="00357535">
            <w:pPr>
              <w:rPr>
                <w:sz w:val="20"/>
              </w:rPr>
            </w:pPr>
          </w:p>
          <w:p w14:paraId="04668C11" w14:textId="77777777" w:rsidR="00357535" w:rsidRDefault="00357535">
            <w:pPr>
              <w:rPr>
                <w:sz w:val="20"/>
              </w:rPr>
            </w:pPr>
          </w:p>
          <w:p w14:paraId="6D1827CA" w14:textId="77777777" w:rsidR="00357535" w:rsidRDefault="00357535">
            <w:pPr>
              <w:rPr>
                <w:sz w:val="20"/>
              </w:rPr>
            </w:pPr>
          </w:p>
          <w:p w14:paraId="52BB5263" w14:textId="77777777" w:rsidR="00357535" w:rsidRDefault="00357535">
            <w:pPr>
              <w:rPr>
                <w:sz w:val="20"/>
              </w:rPr>
            </w:pPr>
          </w:p>
          <w:p w14:paraId="77549048" w14:textId="77777777" w:rsidR="00357535" w:rsidRDefault="00357535">
            <w:pPr>
              <w:rPr>
                <w:sz w:val="20"/>
              </w:rPr>
            </w:pPr>
          </w:p>
          <w:p w14:paraId="022FFEB7" w14:textId="77777777" w:rsidR="00357535" w:rsidRDefault="00357535">
            <w:pPr>
              <w:rPr>
                <w:sz w:val="20"/>
              </w:rPr>
            </w:pPr>
          </w:p>
        </w:tc>
      </w:tr>
      <w:tr w:rsidR="00357535" w14:paraId="59E92560" w14:textId="77777777">
        <w:trPr>
          <w:cantSplit/>
          <w:trHeight w:val="2055"/>
        </w:trPr>
        <w:tc>
          <w:tcPr>
            <w:tcW w:w="300" w:type="dxa"/>
            <w:vMerge w:val="restart"/>
            <w:vAlign w:val="center"/>
          </w:tcPr>
          <w:p w14:paraId="143A4933" w14:textId="77777777" w:rsidR="00357535" w:rsidRDefault="00357535">
            <w:pPr>
              <w:jc w:val="center"/>
            </w:pPr>
            <w:r>
              <w:rPr>
                <w:rFonts w:hint="eastAsia"/>
              </w:rPr>
              <w:t>研究における倫理上の配慮</w:t>
            </w:r>
          </w:p>
        </w:tc>
        <w:tc>
          <w:tcPr>
            <w:tcW w:w="9536" w:type="dxa"/>
          </w:tcPr>
          <w:p w14:paraId="1B16EF5B" w14:textId="77777777" w:rsidR="00357535" w:rsidRDefault="003575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(1)</w:t>
            </w:r>
            <w:r>
              <w:rPr>
                <w:rFonts w:hint="eastAsia"/>
                <w:sz w:val="20"/>
              </w:rPr>
              <w:t>研究等の対象となる個人の人権の擁護</w:t>
            </w:r>
          </w:p>
        </w:tc>
      </w:tr>
      <w:tr w:rsidR="00357535" w14:paraId="710F1FF4" w14:textId="77777777">
        <w:trPr>
          <w:cantSplit/>
          <w:trHeight w:val="2055"/>
        </w:trPr>
        <w:tc>
          <w:tcPr>
            <w:tcW w:w="300" w:type="dxa"/>
            <w:vMerge/>
          </w:tcPr>
          <w:p w14:paraId="604BB59E" w14:textId="77777777" w:rsidR="00357535" w:rsidRDefault="00357535"/>
        </w:tc>
        <w:tc>
          <w:tcPr>
            <w:tcW w:w="9536" w:type="dxa"/>
          </w:tcPr>
          <w:p w14:paraId="5383598C" w14:textId="77777777" w:rsidR="00357535" w:rsidRDefault="003575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(2)</w:t>
            </w:r>
            <w:r>
              <w:rPr>
                <w:rFonts w:hint="eastAsia"/>
                <w:sz w:val="20"/>
              </w:rPr>
              <w:t>研究等によって生じ得る当該個人への不利益及び危険性</w:t>
            </w:r>
            <w:r w:rsidR="007D53D9">
              <w:rPr>
                <w:rFonts w:hint="eastAsia"/>
                <w:sz w:val="20"/>
              </w:rPr>
              <w:t>および</w:t>
            </w:r>
            <w:r w:rsidR="005F60A4">
              <w:rPr>
                <w:rFonts w:hint="eastAsia"/>
                <w:sz w:val="20"/>
              </w:rPr>
              <w:t>それへの対処</w:t>
            </w:r>
          </w:p>
        </w:tc>
      </w:tr>
      <w:tr w:rsidR="00357535" w14:paraId="79D529CF" w14:textId="77777777">
        <w:trPr>
          <w:cantSplit/>
          <w:trHeight w:val="2055"/>
        </w:trPr>
        <w:tc>
          <w:tcPr>
            <w:tcW w:w="300" w:type="dxa"/>
            <w:vMerge/>
          </w:tcPr>
          <w:p w14:paraId="6C49DA82" w14:textId="77777777" w:rsidR="00357535" w:rsidRDefault="00357535"/>
        </w:tc>
        <w:tc>
          <w:tcPr>
            <w:tcW w:w="9536" w:type="dxa"/>
          </w:tcPr>
          <w:p w14:paraId="6850ABA1" w14:textId="77777777" w:rsidR="00357535" w:rsidRDefault="003575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(3)</w:t>
            </w:r>
            <w:r>
              <w:rPr>
                <w:rFonts w:hint="eastAsia"/>
                <w:sz w:val="20"/>
              </w:rPr>
              <w:t>研究等の対象となる個人に理解を求め、同意を得る手続</w:t>
            </w:r>
          </w:p>
        </w:tc>
      </w:tr>
      <w:tr w:rsidR="00357535" w14:paraId="58F70698" w14:textId="77777777">
        <w:trPr>
          <w:cantSplit/>
          <w:trHeight w:val="2055"/>
        </w:trPr>
        <w:tc>
          <w:tcPr>
            <w:tcW w:w="300" w:type="dxa"/>
            <w:vMerge/>
          </w:tcPr>
          <w:p w14:paraId="01B1E0BD" w14:textId="77777777" w:rsidR="00357535" w:rsidRDefault="00357535"/>
        </w:tc>
        <w:tc>
          <w:tcPr>
            <w:tcW w:w="9536" w:type="dxa"/>
          </w:tcPr>
          <w:p w14:paraId="200773ED" w14:textId="77777777" w:rsidR="00357535" w:rsidRDefault="003575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(4)</w:t>
            </w:r>
            <w:r>
              <w:rPr>
                <w:rFonts w:hint="eastAsia"/>
                <w:sz w:val="20"/>
              </w:rPr>
              <w:t>その他</w:t>
            </w:r>
          </w:p>
        </w:tc>
      </w:tr>
    </w:tbl>
    <w:p w14:paraId="17C4C83E" w14:textId="77777777" w:rsidR="00357535" w:rsidRDefault="00357535">
      <w:pPr>
        <w:rPr>
          <w:sz w:val="18"/>
        </w:rPr>
      </w:pPr>
      <w:r>
        <w:rPr>
          <w:rFonts w:hint="eastAsia"/>
          <w:sz w:val="18"/>
        </w:rPr>
        <w:t>注意事項</w:t>
      </w:r>
      <w:r>
        <w:rPr>
          <w:rFonts w:hint="eastAsia"/>
          <w:sz w:val="18"/>
        </w:rPr>
        <w:t xml:space="preserve"> 1</w:t>
      </w:r>
      <w:r>
        <w:rPr>
          <w:rFonts w:hint="eastAsia"/>
          <w:sz w:val="18"/>
        </w:rPr>
        <w:t xml:space="preserve">　審査対象に□にレ印を付けてください。</w:t>
      </w:r>
    </w:p>
    <w:p w14:paraId="7342AFE3" w14:textId="77777777" w:rsidR="00357535" w:rsidRDefault="00357535">
      <w:pPr>
        <w:rPr>
          <w:sz w:val="18"/>
        </w:rPr>
      </w:pPr>
      <w:r>
        <w:rPr>
          <w:rFonts w:hint="eastAsia"/>
          <w:sz w:val="18"/>
        </w:rPr>
        <w:t xml:space="preserve">　　　　</w:t>
      </w:r>
      <w:r>
        <w:rPr>
          <w:rFonts w:hint="eastAsia"/>
          <w:sz w:val="18"/>
        </w:rPr>
        <w:t xml:space="preserve"> 2</w:t>
      </w:r>
      <w:r>
        <w:rPr>
          <w:rFonts w:hint="eastAsia"/>
          <w:sz w:val="18"/>
        </w:rPr>
        <w:t xml:space="preserve">　審査対象となる実施計画書又は公表原稿のコピーを添付してください。</w:t>
      </w:r>
    </w:p>
    <w:p w14:paraId="60628E99" w14:textId="77777777" w:rsidR="00357535" w:rsidRDefault="00357535"/>
    <w:sectPr w:rsidR="00357535" w:rsidSect="00CF3A40">
      <w:pgSz w:w="11906" w:h="16838" w:code="9"/>
      <w:pgMar w:top="1134" w:right="1134" w:bottom="51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015F" w14:textId="77777777" w:rsidR="00867711" w:rsidRDefault="00867711" w:rsidP="000E7520">
      <w:r>
        <w:separator/>
      </w:r>
    </w:p>
  </w:endnote>
  <w:endnote w:type="continuationSeparator" w:id="0">
    <w:p w14:paraId="6315280B" w14:textId="77777777" w:rsidR="00867711" w:rsidRDefault="00867711" w:rsidP="000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7C97" w14:textId="77777777" w:rsidR="00867711" w:rsidRDefault="00867711" w:rsidP="000E7520">
      <w:r>
        <w:separator/>
      </w:r>
    </w:p>
  </w:footnote>
  <w:footnote w:type="continuationSeparator" w:id="0">
    <w:p w14:paraId="1203B531" w14:textId="77777777" w:rsidR="00867711" w:rsidRDefault="00867711" w:rsidP="000E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35"/>
    <w:rsid w:val="00012B61"/>
    <w:rsid w:val="000B1E79"/>
    <w:rsid w:val="000E7520"/>
    <w:rsid w:val="001544DD"/>
    <w:rsid w:val="001B0077"/>
    <w:rsid w:val="001E68F6"/>
    <w:rsid w:val="002353DA"/>
    <w:rsid w:val="00357535"/>
    <w:rsid w:val="004C2377"/>
    <w:rsid w:val="0058460E"/>
    <w:rsid w:val="005C0534"/>
    <w:rsid w:val="005F60A4"/>
    <w:rsid w:val="006117A3"/>
    <w:rsid w:val="00632E3F"/>
    <w:rsid w:val="006656FD"/>
    <w:rsid w:val="006F4AB4"/>
    <w:rsid w:val="007B0FEE"/>
    <w:rsid w:val="007B48CD"/>
    <w:rsid w:val="007C4E4D"/>
    <w:rsid w:val="007D53D9"/>
    <w:rsid w:val="008251A1"/>
    <w:rsid w:val="00857C3B"/>
    <w:rsid w:val="00867711"/>
    <w:rsid w:val="00925CDE"/>
    <w:rsid w:val="00934BCF"/>
    <w:rsid w:val="009858A1"/>
    <w:rsid w:val="009A594F"/>
    <w:rsid w:val="009B1BB6"/>
    <w:rsid w:val="00A73304"/>
    <w:rsid w:val="00A73672"/>
    <w:rsid w:val="00AD5CA4"/>
    <w:rsid w:val="00B354B7"/>
    <w:rsid w:val="00B747C5"/>
    <w:rsid w:val="00C02EA2"/>
    <w:rsid w:val="00C95CCC"/>
    <w:rsid w:val="00CF3A40"/>
    <w:rsid w:val="00D24A07"/>
    <w:rsid w:val="00D53D00"/>
    <w:rsid w:val="00E077F8"/>
    <w:rsid w:val="00E3106E"/>
    <w:rsid w:val="00F565C7"/>
    <w:rsid w:val="00F601D7"/>
    <w:rsid w:val="00FB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14C2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520"/>
    <w:rPr>
      <w:kern w:val="2"/>
      <w:sz w:val="21"/>
      <w:szCs w:val="24"/>
    </w:rPr>
  </w:style>
  <w:style w:type="paragraph" w:styleId="a5">
    <w:name w:val="footer"/>
    <w:basedOn w:val="a"/>
    <w:link w:val="a6"/>
    <w:rsid w:val="000E7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5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2024-03-26T04:53:00Z</dcterms:created>
  <dcterms:modified xsi:type="dcterms:W3CDTF">2024-03-26T04:55:00Z</dcterms:modified>
</cp:coreProperties>
</file>